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54FC4" w:rsidRDefault="0036524D">
      <w:pPr>
        <w:rPr>
          <w:rFonts w:ascii="Arial" w:eastAsia="Arial" w:hAnsi="Arial" w:cs="Arial"/>
          <w:sz w:val="22"/>
          <w:szCs w:val="22"/>
        </w:rPr>
      </w:pPr>
      <w:r>
        <w:rPr>
          <w:rFonts w:ascii="Arial" w:eastAsia="Arial" w:hAnsi="Arial" w:cs="Arial"/>
          <w:noProof/>
          <w:sz w:val="22"/>
          <w:szCs w:val="22"/>
          <w:lang w:eastAsia="de-AT"/>
        </w:rPr>
        <w:drawing>
          <wp:inline distT="0" distB="0" distL="0" distR="0" wp14:anchorId="7C927B5B" wp14:editId="1A934274">
            <wp:extent cx="1560963" cy="682857"/>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560963" cy="682857"/>
                    </a:xfrm>
                    <a:prstGeom prst="rect">
                      <a:avLst/>
                    </a:prstGeom>
                    <a:ln/>
                  </pic:spPr>
                </pic:pic>
              </a:graphicData>
            </a:graphic>
          </wp:inline>
        </w:drawing>
      </w:r>
    </w:p>
    <w:p w14:paraId="00000002" w14:textId="7E5D80B1" w:rsidR="00B54FC4" w:rsidRDefault="00FB533F">
      <w:pPr>
        <w:rPr>
          <w:rFonts w:ascii="Arial" w:eastAsia="Arial" w:hAnsi="Arial" w:cs="Arial"/>
          <w:sz w:val="22"/>
          <w:szCs w:val="22"/>
        </w:rPr>
      </w:pPr>
      <w:r>
        <w:rPr>
          <w:rFonts w:ascii="Arial" w:eastAsia="Arial" w:hAnsi="Arial" w:cs="Arial"/>
          <w:sz w:val="22"/>
          <w:szCs w:val="22"/>
        </w:rPr>
        <w:t>PRESSEINFORMATION</w:t>
      </w:r>
    </w:p>
    <w:p w14:paraId="00000003" w14:textId="0FAD56E4" w:rsidR="00B54FC4" w:rsidRDefault="008622E4">
      <w:pPr>
        <w:rPr>
          <w:rFonts w:ascii="Arial" w:eastAsia="Arial" w:hAnsi="Arial" w:cs="Arial"/>
          <w:sz w:val="22"/>
          <w:szCs w:val="22"/>
        </w:rPr>
      </w:pPr>
      <w:r>
        <w:rPr>
          <w:rFonts w:ascii="Arial" w:eastAsia="Arial" w:hAnsi="Arial" w:cs="Arial"/>
          <w:color w:val="000000"/>
          <w:sz w:val="22"/>
          <w:szCs w:val="22"/>
        </w:rPr>
        <w:t>1</w:t>
      </w:r>
      <w:r w:rsidR="00F6039B">
        <w:rPr>
          <w:rFonts w:ascii="Arial" w:eastAsia="Arial" w:hAnsi="Arial" w:cs="Arial"/>
          <w:color w:val="000000"/>
          <w:sz w:val="22"/>
          <w:szCs w:val="22"/>
        </w:rPr>
        <w:t>8</w:t>
      </w:r>
      <w:r w:rsidR="00FB533F">
        <w:rPr>
          <w:rFonts w:ascii="Arial" w:eastAsia="Arial" w:hAnsi="Arial" w:cs="Arial"/>
          <w:color w:val="000000"/>
          <w:sz w:val="22"/>
          <w:szCs w:val="22"/>
        </w:rPr>
        <w:t>.</w:t>
      </w:r>
      <w:r w:rsidR="00016868">
        <w:rPr>
          <w:rFonts w:ascii="Arial" w:eastAsia="Arial" w:hAnsi="Arial" w:cs="Arial"/>
          <w:color w:val="000000"/>
          <w:sz w:val="22"/>
          <w:szCs w:val="22"/>
        </w:rPr>
        <w:t xml:space="preserve"> </w:t>
      </w:r>
      <w:r>
        <w:rPr>
          <w:rFonts w:ascii="Arial" w:eastAsia="Arial" w:hAnsi="Arial" w:cs="Arial"/>
          <w:color w:val="000000"/>
          <w:sz w:val="22"/>
          <w:szCs w:val="22"/>
        </w:rPr>
        <w:t>Juni</w:t>
      </w:r>
      <w:r w:rsidR="00016868">
        <w:rPr>
          <w:rFonts w:ascii="Arial" w:eastAsia="Arial" w:hAnsi="Arial" w:cs="Arial"/>
          <w:color w:val="000000"/>
          <w:sz w:val="22"/>
          <w:szCs w:val="22"/>
        </w:rPr>
        <w:t xml:space="preserve"> 2024</w:t>
      </w:r>
    </w:p>
    <w:p w14:paraId="00000004" w14:textId="77777777" w:rsidR="00B54FC4" w:rsidRDefault="00B54FC4">
      <w:pPr>
        <w:rPr>
          <w:rFonts w:ascii="Arial" w:eastAsia="Arial" w:hAnsi="Arial" w:cs="Arial"/>
          <w:sz w:val="22"/>
          <w:szCs w:val="22"/>
        </w:rPr>
      </w:pPr>
    </w:p>
    <w:p w14:paraId="00000015" w14:textId="77777777" w:rsidR="00B54FC4" w:rsidRPr="00016868" w:rsidRDefault="00B54FC4">
      <w:pPr>
        <w:rPr>
          <w:rFonts w:ascii="Arial" w:eastAsia="Arial" w:hAnsi="Arial" w:cs="Arial"/>
          <w:bCs/>
          <w:sz w:val="22"/>
          <w:szCs w:val="22"/>
        </w:rPr>
      </w:pPr>
    </w:p>
    <w:p w14:paraId="172BCB4E" w14:textId="5F006C49" w:rsidR="00016868" w:rsidRPr="00016868" w:rsidRDefault="00C43CA3" w:rsidP="00016868">
      <w:pPr>
        <w:rPr>
          <w:rFonts w:ascii="Arial" w:eastAsia="Arial" w:hAnsi="Arial" w:cs="Arial"/>
          <w:b/>
          <w:sz w:val="28"/>
          <w:szCs w:val="28"/>
        </w:rPr>
      </w:pPr>
      <w:r>
        <w:rPr>
          <w:rFonts w:ascii="Arial" w:eastAsia="Arial" w:hAnsi="Arial" w:cs="Arial"/>
          <w:b/>
          <w:sz w:val="28"/>
          <w:szCs w:val="28"/>
        </w:rPr>
        <w:t>2000 Gäste beim Tag der offenen Tür im Kloster Mehrerau</w:t>
      </w:r>
    </w:p>
    <w:p w14:paraId="193743A7" w14:textId="6AFE9945" w:rsidR="00016868" w:rsidRPr="00764D32" w:rsidRDefault="00C43CA3">
      <w:pPr>
        <w:rPr>
          <w:rFonts w:ascii="Arial" w:eastAsia="Arial" w:hAnsi="Arial" w:cs="Arial"/>
          <w:b/>
          <w:sz w:val="22"/>
          <w:szCs w:val="22"/>
        </w:rPr>
      </w:pPr>
      <w:r>
        <w:rPr>
          <w:rFonts w:ascii="Arial" w:eastAsia="Arial" w:hAnsi="Arial" w:cs="Arial"/>
          <w:b/>
          <w:sz w:val="22"/>
          <w:szCs w:val="22"/>
        </w:rPr>
        <w:t>Umgebauter Osttrakt lockt Interessierte an – Gute Stimmung beim Festakt am Abend</w:t>
      </w:r>
    </w:p>
    <w:p w14:paraId="592F5CB7" w14:textId="77777777" w:rsidR="00016868" w:rsidRDefault="00016868">
      <w:pPr>
        <w:rPr>
          <w:rFonts w:ascii="Arial" w:eastAsia="Arial" w:hAnsi="Arial" w:cs="Arial"/>
          <w:bCs/>
          <w:sz w:val="22"/>
          <w:szCs w:val="22"/>
        </w:rPr>
      </w:pPr>
    </w:p>
    <w:p w14:paraId="13CF6A40" w14:textId="343A9FC9" w:rsidR="00016868" w:rsidRPr="00FB533F" w:rsidRDefault="00FB533F">
      <w:pPr>
        <w:rPr>
          <w:rFonts w:ascii="Arial" w:eastAsia="Arial" w:hAnsi="Arial" w:cs="Arial"/>
          <w:b/>
          <w:sz w:val="22"/>
          <w:szCs w:val="22"/>
        </w:rPr>
      </w:pPr>
      <w:r w:rsidRPr="00B37A83">
        <w:rPr>
          <w:rFonts w:ascii="Arial" w:eastAsia="Arial" w:hAnsi="Arial" w:cs="Arial"/>
          <w:b/>
          <w:sz w:val="22"/>
          <w:szCs w:val="22"/>
        </w:rPr>
        <w:t>Bregenz.</w:t>
      </w:r>
      <w:r w:rsidR="00C43CA3">
        <w:rPr>
          <w:rFonts w:ascii="Arial" w:eastAsia="Arial" w:hAnsi="Arial" w:cs="Arial"/>
          <w:b/>
          <w:sz w:val="22"/>
          <w:szCs w:val="22"/>
        </w:rPr>
        <w:t xml:space="preserve"> Der erste Bauabschnitt der Arbeiten am Kloster Mehrerau ist geschafft. Mit großer Freude haben die Zisterziensermönche am Wochenende den von Grund auf renovierten Osttrakt präsentiert. Am Freitagabend fand dazu ein großer Festakt mit rund 70 geladenen Gästen statt. Am Samstag</w:t>
      </w:r>
      <w:r w:rsidR="006732CC">
        <w:rPr>
          <w:rFonts w:ascii="Arial" w:eastAsia="Arial" w:hAnsi="Arial" w:cs="Arial"/>
          <w:b/>
          <w:sz w:val="22"/>
          <w:szCs w:val="22"/>
        </w:rPr>
        <w:t xml:space="preserve">, den 15. Juni 2024, </w:t>
      </w:r>
      <w:r w:rsidR="00C43CA3">
        <w:rPr>
          <w:rFonts w:ascii="Arial" w:eastAsia="Arial" w:hAnsi="Arial" w:cs="Arial"/>
          <w:b/>
          <w:sz w:val="22"/>
          <w:szCs w:val="22"/>
        </w:rPr>
        <w:t>öffneten die Mönche die Klostertüren</w:t>
      </w:r>
      <w:r w:rsidR="00D9304B">
        <w:rPr>
          <w:rFonts w:ascii="Arial" w:eastAsia="Arial" w:hAnsi="Arial" w:cs="Arial"/>
          <w:b/>
          <w:sz w:val="22"/>
          <w:szCs w:val="22"/>
        </w:rPr>
        <w:t xml:space="preserve"> – </w:t>
      </w:r>
      <w:r w:rsidR="00C43CA3">
        <w:rPr>
          <w:rFonts w:ascii="Arial" w:eastAsia="Arial" w:hAnsi="Arial" w:cs="Arial"/>
          <w:b/>
          <w:sz w:val="22"/>
          <w:szCs w:val="22"/>
        </w:rPr>
        <w:t>etwa 2000 Interessierte</w:t>
      </w:r>
      <w:r w:rsidR="00D9304B">
        <w:rPr>
          <w:rFonts w:ascii="Arial" w:eastAsia="Arial" w:hAnsi="Arial" w:cs="Arial"/>
          <w:b/>
          <w:sz w:val="22"/>
          <w:szCs w:val="22"/>
        </w:rPr>
        <w:t xml:space="preserve"> kamen vorbei, um einmalige Einblicke </w:t>
      </w:r>
      <w:r w:rsidR="004C5CC9">
        <w:rPr>
          <w:rFonts w:ascii="Arial" w:eastAsia="Arial" w:hAnsi="Arial" w:cs="Arial"/>
          <w:b/>
          <w:sz w:val="22"/>
          <w:szCs w:val="22"/>
        </w:rPr>
        <w:t xml:space="preserve">ins Innere der Abtei </w:t>
      </w:r>
      <w:r w:rsidR="00D9304B">
        <w:rPr>
          <w:rFonts w:ascii="Arial" w:eastAsia="Arial" w:hAnsi="Arial" w:cs="Arial"/>
          <w:b/>
          <w:sz w:val="22"/>
          <w:szCs w:val="22"/>
        </w:rPr>
        <w:t>zu erlangen.</w:t>
      </w:r>
      <w:r w:rsidR="00C43CA3">
        <w:rPr>
          <w:rFonts w:ascii="Arial" w:eastAsia="Arial" w:hAnsi="Arial" w:cs="Arial"/>
          <w:b/>
          <w:sz w:val="22"/>
          <w:szCs w:val="22"/>
        </w:rPr>
        <w:t xml:space="preserve"> </w:t>
      </w:r>
    </w:p>
    <w:p w14:paraId="331B87ED" w14:textId="77777777" w:rsidR="004B042A" w:rsidRDefault="004B042A">
      <w:pPr>
        <w:rPr>
          <w:rFonts w:ascii="Arial" w:eastAsia="Arial" w:hAnsi="Arial" w:cs="Arial"/>
          <w:bCs/>
          <w:sz w:val="22"/>
          <w:szCs w:val="22"/>
        </w:rPr>
      </w:pPr>
    </w:p>
    <w:p w14:paraId="365B66DA" w14:textId="525E35DF" w:rsidR="00B10C3E" w:rsidRDefault="00081C47">
      <w:pPr>
        <w:rPr>
          <w:rFonts w:ascii="Arial" w:eastAsia="Arial" w:hAnsi="Arial" w:cs="Arial"/>
          <w:bCs/>
          <w:sz w:val="22"/>
          <w:szCs w:val="22"/>
        </w:rPr>
      </w:pPr>
      <w:r>
        <w:rPr>
          <w:rFonts w:ascii="Arial" w:eastAsia="Arial" w:hAnsi="Arial" w:cs="Arial"/>
          <w:bCs/>
          <w:sz w:val="22"/>
          <w:szCs w:val="22"/>
        </w:rPr>
        <w:t>D</w:t>
      </w:r>
      <w:r w:rsidR="00B10C3E">
        <w:rPr>
          <w:rFonts w:ascii="Arial" w:eastAsia="Arial" w:hAnsi="Arial" w:cs="Arial"/>
          <w:bCs/>
          <w:sz w:val="22"/>
          <w:szCs w:val="22"/>
        </w:rPr>
        <w:t xml:space="preserve">as Interesse am Klosterleben war </w:t>
      </w:r>
      <w:r w:rsidR="00F6039B">
        <w:rPr>
          <w:rFonts w:ascii="Arial" w:eastAsia="Arial" w:hAnsi="Arial" w:cs="Arial"/>
          <w:bCs/>
          <w:sz w:val="22"/>
          <w:szCs w:val="22"/>
        </w:rPr>
        <w:t>enorm</w:t>
      </w:r>
      <w:r w:rsidR="00B10C3E">
        <w:rPr>
          <w:rFonts w:ascii="Arial" w:eastAsia="Arial" w:hAnsi="Arial" w:cs="Arial"/>
          <w:bCs/>
          <w:sz w:val="22"/>
          <w:szCs w:val="22"/>
        </w:rPr>
        <w:t>. Rund 2000 Besucherinnen und Besucher kamen am vergangenen Samstag</w:t>
      </w:r>
      <w:r w:rsidR="006732CC">
        <w:rPr>
          <w:rFonts w:ascii="Arial" w:eastAsia="Arial" w:hAnsi="Arial" w:cs="Arial"/>
          <w:bCs/>
          <w:sz w:val="22"/>
          <w:szCs w:val="22"/>
        </w:rPr>
        <w:t>, den 15. Juni 2024,</w:t>
      </w:r>
      <w:r w:rsidR="00B10C3E">
        <w:rPr>
          <w:rFonts w:ascii="Arial" w:eastAsia="Arial" w:hAnsi="Arial" w:cs="Arial"/>
          <w:bCs/>
          <w:sz w:val="22"/>
          <w:szCs w:val="22"/>
        </w:rPr>
        <w:t xml:space="preserve"> </w:t>
      </w:r>
      <w:r w:rsidR="008B7123">
        <w:rPr>
          <w:rFonts w:ascii="Arial" w:eastAsia="Arial" w:hAnsi="Arial" w:cs="Arial"/>
          <w:bCs/>
          <w:sz w:val="22"/>
          <w:szCs w:val="22"/>
        </w:rPr>
        <w:t>in die Mehrerau</w:t>
      </w:r>
      <w:r w:rsidR="00B10C3E">
        <w:rPr>
          <w:rFonts w:ascii="Arial" w:eastAsia="Arial" w:hAnsi="Arial" w:cs="Arial"/>
          <w:bCs/>
          <w:sz w:val="22"/>
          <w:szCs w:val="22"/>
        </w:rPr>
        <w:t xml:space="preserve">. </w:t>
      </w:r>
      <w:r w:rsidR="00F6039B">
        <w:rPr>
          <w:rFonts w:ascii="Arial" w:eastAsia="Arial" w:hAnsi="Arial" w:cs="Arial"/>
          <w:bCs/>
          <w:sz w:val="22"/>
          <w:szCs w:val="22"/>
        </w:rPr>
        <w:t>Beim Tag der offenen Tür erlangten sie</w:t>
      </w:r>
      <w:r w:rsidR="00B10C3E">
        <w:rPr>
          <w:rFonts w:ascii="Arial" w:eastAsia="Arial" w:hAnsi="Arial" w:cs="Arial"/>
          <w:bCs/>
          <w:sz w:val="22"/>
          <w:szCs w:val="22"/>
        </w:rPr>
        <w:t xml:space="preserve"> einmalige Einblicke ins Innere der Abtei. Neben </w:t>
      </w:r>
      <w:r w:rsidR="006732CC">
        <w:rPr>
          <w:rFonts w:ascii="Arial" w:eastAsia="Arial" w:hAnsi="Arial" w:cs="Arial"/>
          <w:bCs/>
          <w:sz w:val="22"/>
          <w:szCs w:val="22"/>
        </w:rPr>
        <w:t xml:space="preserve">dem renovierten Osttrakt oder </w:t>
      </w:r>
      <w:r w:rsidR="00B10C3E">
        <w:rPr>
          <w:rFonts w:ascii="Arial" w:eastAsia="Arial" w:hAnsi="Arial" w:cs="Arial"/>
          <w:bCs/>
          <w:sz w:val="22"/>
          <w:szCs w:val="22"/>
        </w:rPr>
        <w:t xml:space="preserve">den neuen Mönchszimmern waren zum Beispiel auch das Refektorium und der Kapitelsaal geöffnet. „Wir freuen uns </w:t>
      </w:r>
      <w:r w:rsidR="00F6039B">
        <w:rPr>
          <w:rFonts w:ascii="Arial" w:eastAsia="Arial" w:hAnsi="Arial" w:cs="Arial"/>
          <w:bCs/>
          <w:sz w:val="22"/>
          <w:szCs w:val="22"/>
        </w:rPr>
        <w:t>sehr</w:t>
      </w:r>
      <w:r w:rsidR="00B10C3E">
        <w:rPr>
          <w:rFonts w:ascii="Arial" w:eastAsia="Arial" w:hAnsi="Arial" w:cs="Arial"/>
          <w:bCs/>
          <w:sz w:val="22"/>
          <w:szCs w:val="22"/>
        </w:rPr>
        <w:t xml:space="preserve">, dass unser Leben im Kloster eine solche Begeisterung auslöst. Mit so viel </w:t>
      </w:r>
      <w:r w:rsidR="00F6039B">
        <w:rPr>
          <w:rFonts w:ascii="Arial" w:eastAsia="Arial" w:hAnsi="Arial" w:cs="Arial"/>
          <w:bCs/>
          <w:sz w:val="22"/>
          <w:szCs w:val="22"/>
        </w:rPr>
        <w:t>Interesse</w:t>
      </w:r>
      <w:r w:rsidR="00B10C3E">
        <w:rPr>
          <w:rFonts w:ascii="Arial" w:eastAsia="Arial" w:hAnsi="Arial" w:cs="Arial"/>
          <w:bCs/>
          <w:sz w:val="22"/>
          <w:szCs w:val="22"/>
        </w:rPr>
        <w:t xml:space="preserve"> haben wir nicht gerechnet“, gestand Abt Vinzenz</w:t>
      </w:r>
      <w:r w:rsidR="006732CC">
        <w:rPr>
          <w:rFonts w:ascii="Arial" w:eastAsia="Arial" w:hAnsi="Arial" w:cs="Arial"/>
          <w:bCs/>
          <w:sz w:val="22"/>
          <w:szCs w:val="22"/>
        </w:rPr>
        <w:t xml:space="preserve"> Wohlwend</w:t>
      </w:r>
      <w:r w:rsidR="00B10C3E">
        <w:rPr>
          <w:rFonts w:ascii="Arial" w:eastAsia="Arial" w:hAnsi="Arial" w:cs="Arial"/>
          <w:bCs/>
          <w:sz w:val="22"/>
          <w:szCs w:val="22"/>
        </w:rPr>
        <w:t>. Gemeinsam mit den Mönchen stand er den ganzen Tag für Gespräche zur Verfügung – und die waren sehr gefragt. In der Abteikirche konnten sich die Gäste über den Baufortschritt und die nächsten Etappen informieren. Denn die im November 2022 begonnene, umfangreichste Sanierung der Klosteranlage in Bregenz ist noch lange nicht am Ende. Bis zur 800-Jahr-Feier 2027 sollen alle Arbeiten abgeschlossen sein.</w:t>
      </w:r>
    </w:p>
    <w:p w14:paraId="09710A48" w14:textId="77777777" w:rsidR="008B7123" w:rsidRDefault="008B7123">
      <w:pPr>
        <w:rPr>
          <w:rFonts w:ascii="Arial" w:eastAsia="Arial" w:hAnsi="Arial" w:cs="Arial"/>
          <w:bCs/>
          <w:sz w:val="22"/>
          <w:szCs w:val="22"/>
        </w:rPr>
      </w:pPr>
    </w:p>
    <w:p w14:paraId="3A2F44DE" w14:textId="77777777" w:rsidR="008B7123" w:rsidRPr="008B7123" w:rsidRDefault="008B7123">
      <w:pPr>
        <w:rPr>
          <w:rFonts w:ascii="Arial" w:eastAsia="Arial" w:hAnsi="Arial" w:cs="Arial"/>
          <w:b/>
          <w:sz w:val="22"/>
          <w:szCs w:val="22"/>
        </w:rPr>
      </w:pPr>
      <w:r w:rsidRPr="008B7123">
        <w:rPr>
          <w:rFonts w:ascii="Arial" w:eastAsia="Arial" w:hAnsi="Arial" w:cs="Arial"/>
          <w:b/>
          <w:sz w:val="22"/>
          <w:szCs w:val="22"/>
        </w:rPr>
        <w:t>Gute Stimmung in der Klosteranlage</w:t>
      </w:r>
    </w:p>
    <w:p w14:paraId="4355BBE9" w14:textId="0F004926" w:rsidR="008B7123" w:rsidRDefault="008B7123">
      <w:pPr>
        <w:rPr>
          <w:rFonts w:ascii="Arial" w:eastAsia="Arial" w:hAnsi="Arial" w:cs="Arial"/>
          <w:bCs/>
          <w:sz w:val="22"/>
          <w:szCs w:val="22"/>
        </w:rPr>
      </w:pPr>
      <w:r>
        <w:rPr>
          <w:rFonts w:ascii="Arial" w:eastAsia="Arial" w:hAnsi="Arial" w:cs="Arial"/>
          <w:bCs/>
          <w:sz w:val="22"/>
          <w:szCs w:val="22"/>
        </w:rPr>
        <w:t>Nach einem Rundgang durch den Osttrakt wartete auf die Gäste noch eine weitere Besonderheit</w:t>
      </w:r>
      <w:r w:rsidR="006732CC">
        <w:rPr>
          <w:rFonts w:ascii="Arial" w:eastAsia="Arial" w:hAnsi="Arial" w:cs="Arial"/>
          <w:bCs/>
          <w:sz w:val="22"/>
          <w:szCs w:val="22"/>
        </w:rPr>
        <w:t>:</w:t>
      </w:r>
      <w:r>
        <w:rPr>
          <w:rFonts w:ascii="Arial" w:eastAsia="Arial" w:hAnsi="Arial" w:cs="Arial"/>
          <w:bCs/>
          <w:sz w:val="22"/>
          <w:szCs w:val="22"/>
        </w:rPr>
        <w:t xml:space="preserve"> </w:t>
      </w:r>
      <w:r w:rsidR="006732CC">
        <w:rPr>
          <w:rFonts w:ascii="Arial" w:eastAsia="Arial" w:hAnsi="Arial" w:cs="Arial"/>
          <w:bCs/>
          <w:sz w:val="22"/>
          <w:szCs w:val="22"/>
        </w:rPr>
        <w:t>Neben den selbstgemachten Köstlichkeiten von Pater Stephan gab es z</w:t>
      </w:r>
      <w:r>
        <w:rPr>
          <w:rFonts w:ascii="Arial" w:eastAsia="Arial" w:hAnsi="Arial" w:cs="Arial"/>
          <w:bCs/>
          <w:sz w:val="22"/>
          <w:szCs w:val="22"/>
        </w:rPr>
        <w:t xml:space="preserve">um ersten Mal das neue Mehrerauer Klosterbier für die Öffentlichkeit zu probieren. Und auch hier fiel das Fazit absolut positiv aus. Da spielte auch das durchwachsene Wetter am Samstag keine Rolle, denn in der Aula </w:t>
      </w:r>
      <w:r w:rsidR="006732CC">
        <w:rPr>
          <w:rFonts w:ascii="Arial" w:eastAsia="Arial" w:hAnsi="Arial" w:cs="Arial"/>
          <w:bCs/>
          <w:sz w:val="22"/>
          <w:szCs w:val="22"/>
        </w:rPr>
        <w:t xml:space="preserve">Bernardi </w:t>
      </w:r>
      <w:r>
        <w:rPr>
          <w:rFonts w:ascii="Arial" w:eastAsia="Arial" w:hAnsi="Arial" w:cs="Arial"/>
          <w:bCs/>
          <w:sz w:val="22"/>
          <w:szCs w:val="22"/>
        </w:rPr>
        <w:t xml:space="preserve">fanden die Besucherinnen und Besucher in geselliger Runde zusammen. </w:t>
      </w:r>
    </w:p>
    <w:p w14:paraId="36A902C9" w14:textId="77777777" w:rsidR="002B7F90" w:rsidRDefault="002B7F90">
      <w:pPr>
        <w:rPr>
          <w:rFonts w:ascii="Arial" w:eastAsia="Arial" w:hAnsi="Arial" w:cs="Arial"/>
          <w:bCs/>
          <w:sz w:val="22"/>
          <w:szCs w:val="22"/>
        </w:rPr>
      </w:pPr>
    </w:p>
    <w:p w14:paraId="04836638" w14:textId="5998D9B2" w:rsidR="00BB4D6D" w:rsidRPr="00BB4D6D" w:rsidRDefault="00B10C3E">
      <w:pPr>
        <w:rPr>
          <w:rFonts w:ascii="Arial" w:eastAsia="Arial" w:hAnsi="Arial" w:cs="Arial"/>
          <w:b/>
          <w:sz w:val="22"/>
          <w:szCs w:val="22"/>
        </w:rPr>
      </w:pPr>
      <w:r>
        <w:rPr>
          <w:rFonts w:ascii="Arial" w:eastAsia="Arial" w:hAnsi="Arial" w:cs="Arial"/>
          <w:b/>
          <w:sz w:val="22"/>
          <w:szCs w:val="22"/>
        </w:rPr>
        <w:t>Politik und Prominenz beim Festakt</w:t>
      </w:r>
    </w:p>
    <w:p w14:paraId="184A3DCD" w14:textId="6527670C" w:rsidR="004B042A" w:rsidRPr="00081C47" w:rsidRDefault="008B7123" w:rsidP="004B042A">
      <w:pPr>
        <w:rPr>
          <w:rFonts w:ascii="Arial" w:eastAsia="Arial" w:hAnsi="Arial" w:cs="Arial"/>
          <w:bCs/>
          <w:sz w:val="22"/>
          <w:szCs w:val="22"/>
        </w:rPr>
      </w:pPr>
      <w:r>
        <w:rPr>
          <w:rFonts w:ascii="Arial" w:eastAsia="Arial" w:hAnsi="Arial" w:cs="Arial"/>
          <w:bCs/>
          <w:sz w:val="22"/>
          <w:szCs w:val="22"/>
        </w:rPr>
        <w:t xml:space="preserve">Bereits am Freitagabend hatte ein großer Festakt für Politik und Prominenz stattgefunden. Landeshauptmann </w:t>
      </w:r>
      <w:r w:rsidRPr="00F6039B">
        <w:rPr>
          <w:rFonts w:ascii="Arial" w:eastAsia="Arial" w:hAnsi="Arial" w:cs="Arial"/>
          <w:b/>
          <w:sz w:val="22"/>
          <w:szCs w:val="22"/>
        </w:rPr>
        <w:t>Markus Wallner</w:t>
      </w:r>
      <w:r>
        <w:rPr>
          <w:rFonts w:ascii="Arial" w:eastAsia="Arial" w:hAnsi="Arial" w:cs="Arial"/>
          <w:bCs/>
          <w:sz w:val="22"/>
          <w:szCs w:val="22"/>
        </w:rPr>
        <w:t xml:space="preserve"> und </w:t>
      </w:r>
      <w:r w:rsidR="00814D69">
        <w:rPr>
          <w:rFonts w:ascii="Arial" w:eastAsia="Arial" w:hAnsi="Arial" w:cs="Arial"/>
          <w:bCs/>
          <w:sz w:val="22"/>
          <w:szCs w:val="22"/>
        </w:rPr>
        <w:t xml:space="preserve">der Bregenzer Bürgermeister </w:t>
      </w:r>
      <w:r w:rsidR="00814D69" w:rsidRPr="00F6039B">
        <w:rPr>
          <w:rFonts w:ascii="Arial" w:eastAsia="Arial" w:hAnsi="Arial" w:cs="Arial"/>
          <w:b/>
          <w:sz w:val="22"/>
          <w:szCs w:val="22"/>
        </w:rPr>
        <w:t>Michael Ritsch</w:t>
      </w:r>
      <w:r w:rsidR="00814D69">
        <w:rPr>
          <w:rFonts w:ascii="Arial" w:eastAsia="Arial" w:hAnsi="Arial" w:cs="Arial"/>
          <w:bCs/>
          <w:sz w:val="22"/>
          <w:szCs w:val="22"/>
        </w:rPr>
        <w:t xml:space="preserve"> gehörten genauso zu den etwa 70 geladenen Gästen wie Landtagspräsident </w:t>
      </w:r>
      <w:r w:rsidR="00814D69" w:rsidRPr="00F6039B">
        <w:rPr>
          <w:rFonts w:ascii="Arial" w:eastAsia="Arial" w:hAnsi="Arial" w:cs="Arial"/>
          <w:b/>
          <w:sz w:val="22"/>
          <w:szCs w:val="22"/>
        </w:rPr>
        <w:t>Harald Sonderegger</w:t>
      </w:r>
      <w:r w:rsidR="00F6039B">
        <w:rPr>
          <w:rFonts w:ascii="Arial" w:eastAsia="Arial" w:hAnsi="Arial" w:cs="Arial"/>
          <w:bCs/>
          <w:sz w:val="22"/>
          <w:szCs w:val="22"/>
        </w:rPr>
        <w:t xml:space="preserve">, </w:t>
      </w:r>
      <w:r w:rsidR="0036524D" w:rsidRPr="00CD7075">
        <w:rPr>
          <w:rFonts w:ascii="Arial" w:eastAsia="Arial" w:hAnsi="Arial" w:cs="Arial"/>
          <w:b/>
          <w:bCs/>
          <w:sz w:val="22"/>
          <w:szCs w:val="22"/>
        </w:rPr>
        <w:t xml:space="preserve">Roland Kuster </w:t>
      </w:r>
      <w:r w:rsidR="0036524D">
        <w:rPr>
          <w:rFonts w:ascii="Arial" w:eastAsia="Arial" w:hAnsi="Arial" w:cs="Arial"/>
          <w:bCs/>
          <w:sz w:val="22"/>
          <w:szCs w:val="22"/>
        </w:rPr>
        <w:t>(Gemeindeam</w:t>
      </w:r>
      <w:r w:rsidR="00401D87">
        <w:rPr>
          <w:rFonts w:ascii="Arial" w:eastAsia="Arial" w:hAnsi="Arial" w:cs="Arial"/>
          <w:bCs/>
          <w:sz w:val="22"/>
          <w:szCs w:val="22"/>
        </w:rPr>
        <w:t>m</w:t>
      </w:r>
      <w:r w:rsidR="0036524D">
        <w:rPr>
          <w:rFonts w:ascii="Arial" w:eastAsia="Arial" w:hAnsi="Arial" w:cs="Arial"/>
          <w:bCs/>
          <w:sz w:val="22"/>
          <w:szCs w:val="22"/>
        </w:rPr>
        <w:t xml:space="preserve">ann Wettingen), </w:t>
      </w:r>
      <w:r w:rsidR="00F6039B" w:rsidRPr="00F6039B">
        <w:rPr>
          <w:rFonts w:ascii="Arial" w:eastAsia="Arial" w:hAnsi="Arial" w:cs="Arial"/>
          <w:b/>
          <w:sz w:val="22"/>
          <w:szCs w:val="22"/>
        </w:rPr>
        <w:t>Barbara Keiler</w:t>
      </w:r>
      <w:r w:rsidR="00F6039B">
        <w:rPr>
          <w:rFonts w:ascii="Arial" w:eastAsia="Arial" w:hAnsi="Arial" w:cs="Arial"/>
          <w:bCs/>
          <w:sz w:val="22"/>
          <w:szCs w:val="22"/>
        </w:rPr>
        <w:t xml:space="preserve"> (Denkmalamt), </w:t>
      </w:r>
      <w:r w:rsidR="00122372" w:rsidRPr="00F6039B">
        <w:rPr>
          <w:rFonts w:ascii="Arial" w:eastAsia="Arial" w:hAnsi="Arial" w:cs="Arial"/>
          <w:b/>
          <w:sz w:val="22"/>
          <w:szCs w:val="22"/>
        </w:rPr>
        <w:t>Florin Frick</w:t>
      </w:r>
      <w:r w:rsidR="00122372">
        <w:rPr>
          <w:rFonts w:ascii="Arial" w:eastAsia="Arial" w:hAnsi="Arial" w:cs="Arial"/>
          <w:bCs/>
          <w:sz w:val="22"/>
          <w:szCs w:val="22"/>
        </w:rPr>
        <w:t xml:space="preserve"> (Stiftung Guido Feger), </w:t>
      </w:r>
      <w:r w:rsidR="0036524D" w:rsidRPr="00F6039B">
        <w:rPr>
          <w:rFonts w:ascii="Arial" w:eastAsia="Arial" w:hAnsi="Arial" w:cs="Arial"/>
          <w:b/>
          <w:sz w:val="22"/>
          <w:szCs w:val="22"/>
        </w:rPr>
        <w:t>Thomas Batliner</w:t>
      </w:r>
      <w:r w:rsidR="0036524D">
        <w:rPr>
          <w:rFonts w:ascii="Arial" w:eastAsia="Arial" w:hAnsi="Arial" w:cs="Arial"/>
          <w:bCs/>
          <w:sz w:val="22"/>
          <w:szCs w:val="22"/>
        </w:rPr>
        <w:t xml:space="preserve"> </w:t>
      </w:r>
      <w:r w:rsidR="00122372">
        <w:rPr>
          <w:rFonts w:ascii="Arial" w:eastAsia="Arial" w:hAnsi="Arial" w:cs="Arial"/>
          <w:bCs/>
          <w:sz w:val="22"/>
          <w:szCs w:val="22"/>
        </w:rPr>
        <w:t xml:space="preserve">und </w:t>
      </w:r>
      <w:r w:rsidR="0036524D" w:rsidRPr="00F6039B">
        <w:rPr>
          <w:rFonts w:ascii="Arial" w:eastAsia="Arial" w:hAnsi="Arial" w:cs="Arial"/>
          <w:b/>
          <w:sz w:val="22"/>
          <w:szCs w:val="22"/>
        </w:rPr>
        <w:t>Benedikt König</w:t>
      </w:r>
      <w:r w:rsidR="0036524D">
        <w:rPr>
          <w:rFonts w:ascii="Arial" w:eastAsia="Arial" w:hAnsi="Arial" w:cs="Arial"/>
          <w:bCs/>
          <w:sz w:val="22"/>
          <w:szCs w:val="22"/>
        </w:rPr>
        <w:t xml:space="preserve"> </w:t>
      </w:r>
      <w:r w:rsidR="00122372">
        <w:rPr>
          <w:rFonts w:ascii="Arial" w:eastAsia="Arial" w:hAnsi="Arial" w:cs="Arial"/>
          <w:bCs/>
          <w:sz w:val="22"/>
          <w:szCs w:val="22"/>
        </w:rPr>
        <w:t xml:space="preserve">(Stiftung </w:t>
      </w:r>
      <w:proofErr w:type="spellStart"/>
      <w:r w:rsidR="00122372">
        <w:rPr>
          <w:rFonts w:ascii="Arial" w:eastAsia="Arial" w:hAnsi="Arial" w:cs="Arial"/>
          <w:bCs/>
          <w:sz w:val="22"/>
          <w:szCs w:val="22"/>
        </w:rPr>
        <w:t>Propter</w:t>
      </w:r>
      <w:proofErr w:type="spellEnd"/>
      <w:r w:rsidR="00122372">
        <w:rPr>
          <w:rFonts w:ascii="Arial" w:eastAsia="Arial" w:hAnsi="Arial" w:cs="Arial"/>
          <w:bCs/>
          <w:sz w:val="22"/>
          <w:szCs w:val="22"/>
        </w:rPr>
        <w:t xml:space="preserve"> Homines), </w:t>
      </w:r>
      <w:r w:rsidR="00F6039B" w:rsidRPr="00F6039B">
        <w:rPr>
          <w:rFonts w:ascii="Arial" w:eastAsia="Arial" w:hAnsi="Arial" w:cs="Arial"/>
          <w:b/>
          <w:sz w:val="22"/>
          <w:szCs w:val="22"/>
        </w:rPr>
        <w:t>Gerd Wegeler</w:t>
      </w:r>
      <w:r w:rsidR="00F6039B">
        <w:rPr>
          <w:rFonts w:ascii="Arial" w:eastAsia="Arial" w:hAnsi="Arial" w:cs="Arial"/>
          <w:bCs/>
          <w:sz w:val="22"/>
          <w:szCs w:val="22"/>
        </w:rPr>
        <w:t xml:space="preserve"> (</w:t>
      </w:r>
      <w:proofErr w:type="spellStart"/>
      <w:r w:rsidR="00F6039B">
        <w:rPr>
          <w:rFonts w:ascii="Arial" w:eastAsia="Arial" w:hAnsi="Arial" w:cs="Arial"/>
          <w:bCs/>
          <w:sz w:val="22"/>
          <w:szCs w:val="22"/>
        </w:rPr>
        <w:t>illwerke</w:t>
      </w:r>
      <w:proofErr w:type="spellEnd"/>
      <w:r w:rsidR="00F6039B">
        <w:rPr>
          <w:rFonts w:ascii="Arial" w:eastAsia="Arial" w:hAnsi="Arial" w:cs="Arial"/>
          <w:bCs/>
          <w:sz w:val="22"/>
          <w:szCs w:val="22"/>
        </w:rPr>
        <w:t xml:space="preserve"> </w:t>
      </w:r>
      <w:proofErr w:type="spellStart"/>
      <w:r w:rsidR="00F6039B">
        <w:rPr>
          <w:rFonts w:ascii="Arial" w:eastAsia="Arial" w:hAnsi="Arial" w:cs="Arial"/>
          <w:bCs/>
          <w:sz w:val="22"/>
          <w:szCs w:val="22"/>
        </w:rPr>
        <w:t>vkw</w:t>
      </w:r>
      <w:proofErr w:type="spellEnd"/>
      <w:r w:rsidR="00F6039B">
        <w:rPr>
          <w:rFonts w:ascii="Arial" w:eastAsia="Arial" w:hAnsi="Arial" w:cs="Arial"/>
          <w:bCs/>
          <w:sz w:val="22"/>
          <w:szCs w:val="22"/>
        </w:rPr>
        <w:t>),</w:t>
      </w:r>
      <w:r w:rsidR="00401D87">
        <w:rPr>
          <w:rFonts w:ascii="Arial" w:eastAsia="Arial" w:hAnsi="Arial" w:cs="Arial"/>
          <w:bCs/>
          <w:sz w:val="22"/>
          <w:szCs w:val="22"/>
        </w:rPr>
        <w:t xml:space="preserve"> </w:t>
      </w:r>
      <w:r w:rsidR="00401D87" w:rsidRPr="00CD7075">
        <w:rPr>
          <w:rFonts w:ascii="Arial" w:eastAsia="Arial" w:hAnsi="Arial" w:cs="Arial"/>
          <w:b/>
          <w:bCs/>
          <w:sz w:val="22"/>
          <w:szCs w:val="22"/>
        </w:rPr>
        <w:t>Martin Koch</w:t>
      </w:r>
      <w:r w:rsidR="00401D87">
        <w:rPr>
          <w:rFonts w:ascii="Arial" w:eastAsia="Arial" w:hAnsi="Arial" w:cs="Arial"/>
          <w:bCs/>
          <w:sz w:val="22"/>
          <w:szCs w:val="22"/>
        </w:rPr>
        <w:t xml:space="preserve"> (Brauerei Frastanz)</w:t>
      </w:r>
      <w:r w:rsidR="00F6039B">
        <w:rPr>
          <w:rFonts w:ascii="Arial" w:eastAsia="Arial" w:hAnsi="Arial" w:cs="Arial"/>
          <w:bCs/>
          <w:sz w:val="22"/>
          <w:szCs w:val="22"/>
        </w:rPr>
        <w:t xml:space="preserve"> </w:t>
      </w:r>
      <w:r w:rsidR="00814D69">
        <w:rPr>
          <w:rFonts w:ascii="Arial" w:eastAsia="Arial" w:hAnsi="Arial" w:cs="Arial"/>
          <w:bCs/>
          <w:sz w:val="22"/>
          <w:szCs w:val="22"/>
        </w:rPr>
        <w:t xml:space="preserve">und zahlreiche Vertreterinnen und Vertreter aus Wirtschaft und Kultur. Nach </w:t>
      </w:r>
      <w:r w:rsidR="0036524D">
        <w:rPr>
          <w:rFonts w:ascii="Arial" w:eastAsia="Arial" w:hAnsi="Arial" w:cs="Arial"/>
          <w:bCs/>
          <w:sz w:val="22"/>
          <w:szCs w:val="22"/>
        </w:rPr>
        <w:t>der Vesper</w:t>
      </w:r>
      <w:r w:rsidR="00814D69">
        <w:rPr>
          <w:rFonts w:ascii="Arial" w:eastAsia="Arial" w:hAnsi="Arial" w:cs="Arial"/>
          <w:bCs/>
          <w:sz w:val="22"/>
          <w:szCs w:val="22"/>
        </w:rPr>
        <w:t xml:space="preserve"> samt Segnung </w:t>
      </w:r>
      <w:r w:rsidR="00122372">
        <w:rPr>
          <w:rFonts w:ascii="Arial" w:eastAsia="Arial" w:hAnsi="Arial" w:cs="Arial"/>
          <w:bCs/>
          <w:sz w:val="22"/>
          <w:szCs w:val="22"/>
        </w:rPr>
        <w:t>des</w:t>
      </w:r>
      <w:r w:rsidR="00814D69">
        <w:rPr>
          <w:rFonts w:ascii="Arial" w:eastAsia="Arial" w:hAnsi="Arial" w:cs="Arial"/>
          <w:bCs/>
          <w:sz w:val="22"/>
          <w:szCs w:val="22"/>
        </w:rPr>
        <w:t xml:space="preserve"> neuen Osttrakt</w:t>
      </w:r>
      <w:r w:rsidR="00122372">
        <w:rPr>
          <w:rFonts w:ascii="Arial" w:eastAsia="Arial" w:hAnsi="Arial" w:cs="Arial"/>
          <w:bCs/>
          <w:sz w:val="22"/>
          <w:szCs w:val="22"/>
        </w:rPr>
        <w:t>s</w:t>
      </w:r>
      <w:r w:rsidR="00814D69">
        <w:rPr>
          <w:rFonts w:ascii="Arial" w:eastAsia="Arial" w:hAnsi="Arial" w:cs="Arial"/>
          <w:bCs/>
          <w:sz w:val="22"/>
          <w:szCs w:val="22"/>
        </w:rPr>
        <w:t xml:space="preserve"> hielten Abt Vinzenz</w:t>
      </w:r>
      <w:r w:rsidR="00122372">
        <w:rPr>
          <w:rFonts w:ascii="Arial" w:eastAsia="Arial" w:hAnsi="Arial" w:cs="Arial"/>
          <w:bCs/>
          <w:sz w:val="22"/>
          <w:szCs w:val="22"/>
        </w:rPr>
        <w:t>,</w:t>
      </w:r>
      <w:r w:rsidR="00814D69">
        <w:rPr>
          <w:rFonts w:ascii="Arial" w:eastAsia="Arial" w:hAnsi="Arial" w:cs="Arial"/>
          <w:bCs/>
          <w:sz w:val="22"/>
          <w:szCs w:val="22"/>
        </w:rPr>
        <w:t xml:space="preserve"> der Landeshauptmann</w:t>
      </w:r>
      <w:r w:rsidR="00122372">
        <w:rPr>
          <w:rFonts w:ascii="Arial" w:eastAsia="Arial" w:hAnsi="Arial" w:cs="Arial"/>
          <w:bCs/>
          <w:sz w:val="22"/>
          <w:szCs w:val="22"/>
        </w:rPr>
        <w:t xml:space="preserve"> und der Bürgermeister</w:t>
      </w:r>
      <w:r w:rsidR="00814D69">
        <w:rPr>
          <w:rFonts w:ascii="Arial" w:eastAsia="Arial" w:hAnsi="Arial" w:cs="Arial"/>
          <w:bCs/>
          <w:sz w:val="22"/>
          <w:szCs w:val="22"/>
        </w:rPr>
        <w:t xml:space="preserve"> Reden über eben jenen. </w:t>
      </w:r>
      <w:r w:rsidR="006732CC">
        <w:rPr>
          <w:rFonts w:ascii="Arial" w:eastAsia="Arial" w:hAnsi="Arial" w:cs="Arial"/>
          <w:bCs/>
          <w:sz w:val="22"/>
          <w:szCs w:val="22"/>
        </w:rPr>
        <w:t>Markus Wallner sprach v</w:t>
      </w:r>
      <w:r w:rsidR="00814D69">
        <w:rPr>
          <w:rFonts w:ascii="Arial" w:eastAsia="Arial" w:hAnsi="Arial" w:cs="Arial"/>
          <w:bCs/>
          <w:sz w:val="22"/>
          <w:szCs w:val="22"/>
        </w:rPr>
        <w:t>on einer „echten Perle“ und zeigte sich begeistert von der angewandten Handwerkskunst</w:t>
      </w:r>
      <w:r w:rsidR="006732CC">
        <w:rPr>
          <w:rFonts w:ascii="Arial" w:eastAsia="Arial" w:hAnsi="Arial" w:cs="Arial"/>
          <w:bCs/>
          <w:sz w:val="22"/>
          <w:szCs w:val="22"/>
        </w:rPr>
        <w:t xml:space="preserve"> </w:t>
      </w:r>
      <w:r w:rsidR="00814D69">
        <w:rPr>
          <w:rFonts w:ascii="Arial" w:eastAsia="Arial" w:hAnsi="Arial" w:cs="Arial"/>
          <w:bCs/>
          <w:sz w:val="22"/>
          <w:szCs w:val="22"/>
        </w:rPr>
        <w:t>und schwärmte vom Endergebnis, das in seiner Schlichtheit genau zur Lebensweise der Zisterzienser passe. Markus Wallner dankte dem Abt für seinen Mut, zu investieren. Er bezeichnete die Klosterfamilie als Teil der Vorarlberger Gesellschaft und die Klostersanierung als ein gutes Projekt für die Zukunft.</w:t>
      </w:r>
    </w:p>
    <w:p w14:paraId="3C0EA12E" w14:textId="77777777" w:rsidR="004B042A" w:rsidRDefault="004B042A">
      <w:pPr>
        <w:rPr>
          <w:rFonts w:ascii="Arial" w:eastAsia="Arial" w:hAnsi="Arial" w:cs="Arial"/>
          <w:bCs/>
          <w:sz w:val="22"/>
          <w:szCs w:val="22"/>
        </w:rPr>
      </w:pPr>
    </w:p>
    <w:p w14:paraId="67A2FE61" w14:textId="0BB3D772" w:rsidR="009C270B" w:rsidRDefault="00A759B3">
      <w:pPr>
        <w:rPr>
          <w:rFonts w:ascii="Arial" w:eastAsia="Arial" w:hAnsi="Arial" w:cs="Arial"/>
          <w:bCs/>
          <w:sz w:val="22"/>
          <w:szCs w:val="22"/>
        </w:rPr>
      </w:pPr>
      <w:r>
        <w:rPr>
          <w:rFonts w:ascii="Arial" w:eastAsia="Arial" w:hAnsi="Arial" w:cs="Arial"/>
          <w:bCs/>
          <w:sz w:val="22"/>
          <w:szCs w:val="22"/>
        </w:rPr>
        <w:t>Bildquelle: Lisa Mathis, Veröffentlichung honorarfrei</w:t>
      </w:r>
    </w:p>
    <w:p w14:paraId="72F8C493" w14:textId="0D5CF580" w:rsidR="00A759B3" w:rsidRDefault="00A759B3">
      <w:pPr>
        <w:rPr>
          <w:rFonts w:ascii="Arial" w:eastAsia="Arial" w:hAnsi="Arial" w:cs="Arial"/>
          <w:bCs/>
          <w:sz w:val="22"/>
          <w:szCs w:val="22"/>
        </w:rPr>
      </w:pPr>
      <w:r>
        <w:rPr>
          <w:rFonts w:ascii="Arial" w:eastAsia="Arial" w:hAnsi="Arial" w:cs="Arial"/>
          <w:bCs/>
          <w:sz w:val="22"/>
          <w:szCs w:val="22"/>
        </w:rPr>
        <w:lastRenderedPageBreak/>
        <w:t>Bildunterschriften:</w:t>
      </w:r>
    </w:p>
    <w:p w14:paraId="54C9DF13" w14:textId="77777777" w:rsidR="00CD7075" w:rsidRDefault="00CD7075" w:rsidP="00CD7075">
      <w:pPr>
        <w:rPr>
          <w:rFonts w:ascii="Arial" w:eastAsia="Arial" w:hAnsi="Arial" w:cs="Arial"/>
          <w:sz w:val="22"/>
          <w:szCs w:val="22"/>
        </w:rPr>
      </w:pPr>
      <w:r>
        <w:rPr>
          <w:rFonts w:ascii="Arial" w:eastAsia="Arial" w:hAnsi="Arial" w:cs="Arial"/>
          <w:sz w:val="22"/>
          <w:szCs w:val="22"/>
        </w:rPr>
        <w:t xml:space="preserve">Bild 17: Landeshauptmann Markus Wallner, Sonja Wallner, Abt Vinzenz Wohlwend, Prior Henrik, Bürgermeister Michael Ritsch, Harald Sonderegger. </w:t>
      </w:r>
    </w:p>
    <w:p w14:paraId="5F7FC387" w14:textId="77777777" w:rsidR="00CD7075" w:rsidRDefault="00CD7075" w:rsidP="00CD7075">
      <w:pPr>
        <w:rPr>
          <w:rFonts w:ascii="Arial" w:eastAsia="Arial" w:hAnsi="Arial" w:cs="Arial"/>
          <w:sz w:val="22"/>
          <w:szCs w:val="22"/>
        </w:rPr>
      </w:pPr>
      <w:r>
        <w:rPr>
          <w:rFonts w:ascii="Arial" w:eastAsia="Arial" w:hAnsi="Arial" w:cs="Arial"/>
          <w:sz w:val="22"/>
          <w:szCs w:val="22"/>
        </w:rPr>
        <w:t xml:space="preserve">Bild: 25: Benedikt König (Stiftung </w:t>
      </w:r>
      <w:proofErr w:type="spellStart"/>
      <w:r>
        <w:rPr>
          <w:rFonts w:ascii="Arial" w:eastAsia="Arial" w:hAnsi="Arial" w:cs="Arial"/>
          <w:sz w:val="22"/>
          <w:szCs w:val="22"/>
        </w:rPr>
        <w:t>Propter</w:t>
      </w:r>
      <w:proofErr w:type="spellEnd"/>
      <w:r>
        <w:rPr>
          <w:rFonts w:ascii="Arial" w:eastAsia="Arial" w:hAnsi="Arial" w:cs="Arial"/>
          <w:sz w:val="22"/>
          <w:szCs w:val="22"/>
        </w:rPr>
        <w:t xml:space="preserve"> Homines), Karl-Anton Wohlwend (Kompass), Thomas Batliner (Stiftung </w:t>
      </w:r>
      <w:proofErr w:type="spellStart"/>
      <w:r>
        <w:rPr>
          <w:rFonts w:ascii="Arial" w:eastAsia="Arial" w:hAnsi="Arial" w:cs="Arial"/>
          <w:sz w:val="22"/>
          <w:szCs w:val="22"/>
        </w:rPr>
        <w:t>Propter</w:t>
      </w:r>
      <w:proofErr w:type="spellEnd"/>
      <w:r>
        <w:rPr>
          <w:rFonts w:ascii="Arial" w:eastAsia="Arial" w:hAnsi="Arial" w:cs="Arial"/>
          <w:sz w:val="22"/>
          <w:szCs w:val="22"/>
        </w:rPr>
        <w:t xml:space="preserve"> Homines)</w:t>
      </w:r>
    </w:p>
    <w:p w14:paraId="437CF3E6" w14:textId="77777777" w:rsidR="00CD7075" w:rsidRDefault="00CD7075" w:rsidP="00CD7075">
      <w:pPr>
        <w:rPr>
          <w:rFonts w:ascii="Arial" w:eastAsia="Arial" w:hAnsi="Arial" w:cs="Arial"/>
          <w:sz w:val="22"/>
          <w:szCs w:val="22"/>
        </w:rPr>
      </w:pPr>
      <w:r>
        <w:rPr>
          <w:rFonts w:ascii="Arial" w:eastAsia="Arial" w:hAnsi="Arial" w:cs="Arial"/>
          <w:sz w:val="22"/>
          <w:szCs w:val="22"/>
        </w:rPr>
        <w:t>Bild 27: Wettingens Gemeindeammann Roland Kuster und Karl Frey, Alt-Gemeindepräsident Wettingen und Ehrenpräsident des Vereins der Freunde des Klosters Wettingen.</w:t>
      </w:r>
    </w:p>
    <w:p w14:paraId="2BA5A0F0" w14:textId="77777777" w:rsidR="00CD7075" w:rsidRDefault="00CD7075" w:rsidP="00CD7075">
      <w:pPr>
        <w:rPr>
          <w:rFonts w:ascii="Arial" w:eastAsia="Arial" w:hAnsi="Arial" w:cs="Arial"/>
          <w:sz w:val="22"/>
          <w:szCs w:val="22"/>
        </w:rPr>
      </w:pPr>
      <w:r>
        <w:rPr>
          <w:rFonts w:ascii="Arial" w:eastAsia="Arial" w:hAnsi="Arial" w:cs="Arial"/>
          <w:sz w:val="22"/>
          <w:szCs w:val="22"/>
        </w:rPr>
        <w:t>Bild 28: Pater Joseph, Florin Frick (Stiftung Guido Feger), Pater Raphael (Stift Rein)</w:t>
      </w:r>
    </w:p>
    <w:p w14:paraId="0C1BDDA0" w14:textId="302F765F" w:rsidR="00CD7075" w:rsidRDefault="00CD7075" w:rsidP="00CD7075">
      <w:pPr>
        <w:rPr>
          <w:rFonts w:ascii="Arial" w:eastAsia="Arial" w:hAnsi="Arial" w:cs="Arial"/>
          <w:sz w:val="22"/>
          <w:szCs w:val="22"/>
        </w:rPr>
      </w:pPr>
      <w:r>
        <w:rPr>
          <w:rFonts w:ascii="Arial" w:eastAsia="Arial" w:hAnsi="Arial" w:cs="Arial"/>
          <w:sz w:val="22"/>
          <w:szCs w:val="22"/>
        </w:rPr>
        <w:t xml:space="preserve">Bild 29: EKG-Architektenteam Stefan </w:t>
      </w:r>
      <w:proofErr w:type="spellStart"/>
      <w:r>
        <w:rPr>
          <w:rFonts w:ascii="Arial" w:eastAsia="Arial" w:hAnsi="Arial" w:cs="Arial"/>
          <w:sz w:val="22"/>
          <w:szCs w:val="22"/>
        </w:rPr>
        <w:t>Paoloni</w:t>
      </w:r>
      <w:proofErr w:type="spellEnd"/>
      <w:r>
        <w:rPr>
          <w:rFonts w:ascii="Arial" w:eastAsia="Arial" w:hAnsi="Arial" w:cs="Arial"/>
          <w:sz w:val="22"/>
          <w:szCs w:val="22"/>
        </w:rPr>
        <w:t xml:space="preserve">, Mathias </w:t>
      </w:r>
      <w:proofErr w:type="spellStart"/>
      <w:r>
        <w:rPr>
          <w:rFonts w:ascii="Arial" w:eastAsia="Arial" w:hAnsi="Arial" w:cs="Arial"/>
          <w:sz w:val="22"/>
          <w:szCs w:val="22"/>
        </w:rPr>
        <w:t>Ganspöck</w:t>
      </w:r>
      <w:proofErr w:type="spellEnd"/>
      <w:r>
        <w:rPr>
          <w:rFonts w:ascii="Arial" w:eastAsia="Arial" w:hAnsi="Arial" w:cs="Arial"/>
          <w:sz w:val="22"/>
          <w:szCs w:val="22"/>
        </w:rPr>
        <w:t xml:space="preserve">, Greta Karbacher und Barbara Keiler (Denkmalamt). </w:t>
      </w:r>
    </w:p>
    <w:p w14:paraId="2411ECB6" w14:textId="77777777" w:rsidR="00CD7075" w:rsidRDefault="00CD7075" w:rsidP="00CD7075">
      <w:pPr>
        <w:rPr>
          <w:rFonts w:ascii="Arial" w:eastAsia="Arial" w:hAnsi="Arial" w:cs="Arial"/>
          <w:sz w:val="22"/>
          <w:szCs w:val="22"/>
        </w:rPr>
      </w:pPr>
      <w:r>
        <w:rPr>
          <w:rFonts w:ascii="Arial" w:eastAsia="Arial" w:hAnsi="Arial" w:cs="Arial"/>
          <w:sz w:val="22"/>
          <w:szCs w:val="22"/>
        </w:rPr>
        <w:t>Bild 31: Landtagspräsident Harald Sonderegger und Pater Dietmar</w:t>
      </w:r>
    </w:p>
    <w:p w14:paraId="5EB2D4B0" w14:textId="77777777" w:rsidR="00CD7075" w:rsidRDefault="00CD7075" w:rsidP="00CD7075">
      <w:pPr>
        <w:rPr>
          <w:rFonts w:ascii="Arial" w:eastAsia="Arial" w:hAnsi="Arial" w:cs="Arial"/>
          <w:sz w:val="22"/>
          <w:szCs w:val="22"/>
        </w:rPr>
      </w:pPr>
      <w:r>
        <w:rPr>
          <w:rFonts w:ascii="Arial" w:eastAsia="Arial" w:hAnsi="Arial" w:cs="Arial"/>
          <w:sz w:val="22"/>
          <w:szCs w:val="22"/>
        </w:rPr>
        <w:t>Bild 33: Bürgermeister Michael Ritsch, Gerd Wegeler (</w:t>
      </w:r>
      <w:proofErr w:type="spellStart"/>
      <w:r>
        <w:rPr>
          <w:rFonts w:ascii="Arial" w:eastAsia="Arial" w:hAnsi="Arial" w:cs="Arial"/>
          <w:sz w:val="22"/>
          <w:szCs w:val="22"/>
        </w:rPr>
        <w:t>illwerke</w:t>
      </w:r>
      <w:proofErr w:type="spellEnd"/>
      <w:r>
        <w:rPr>
          <w:rFonts w:ascii="Arial" w:eastAsia="Arial" w:hAnsi="Arial" w:cs="Arial"/>
          <w:sz w:val="22"/>
          <w:szCs w:val="22"/>
        </w:rPr>
        <w:t xml:space="preserve"> </w:t>
      </w:r>
      <w:proofErr w:type="spellStart"/>
      <w:r>
        <w:rPr>
          <w:rFonts w:ascii="Arial" w:eastAsia="Arial" w:hAnsi="Arial" w:cs="Arial"/>
          <w:sz w:val="22"/>
          <w:szCs w:val="22"/>
        </w:rPr>
        <w:t>vkw</w:t>
      </w:r>
      <w:proofErr w:type="spellEnd"/>
      <w:r>
        <w:rPr>
          <w:rFonts w:ascii="Arial" w:eastAsia="Arial" w:hAnsi="Arial" w:cs="Arial"/>
          <w:sz w:val="22"/>
          <w:szCs w:val="22"/>
        </w:rPr>
        <w:t xml:space="preserve">), Vize-Präsident Verein der Freunde Kloster </w:t>
      </w:r>
      <w:proofErr w:type="spellStart"/>
      <w:r>
        <w:rPr>
          <w:rFonts w:ascii="Arial" w:eastAsia="Arial" w:hAnsi="Arial" w:cs="Arial"/>
          <w:sz w:val="22"/>
          <w:szCs w:val="22"/>
        </w:rPr>
        <w:t>Mehrerau</w:t>
      </w:r>
      <w:proofErr w:type="spellEnd"/>
      <w:r>
        <w:rPr>
          <w:rFonts w:ascii="Arial" w:eastAsia="Arial" w:hAnsi="Arial" w:cs="Arial"/>
          <w:sz w:val="22"/>
          <w:szCs w:val="22"/>
        </w:rPr>
        <w:t xml:space="preserve"> Egon </w:t>
      </w:r>
      <w:proofErr w:type="spellStart"/>
      <w:r>
        <w:rPr>
          <w:rFonts w:ascii="Arial" w:eastAsia="Arial" w:hAnsi="Arial" w:cs="Arial"/>
          <w:sz w:val="22"/>
          <w:szCs w:val="22"/>
        </w:rPr>
        <w:t>Humpeler</w:t>
      </w:r>
      <w:proofErr w:type="spellEnd"/>
      <w:r>
        <w:rPr>
          <w:rFonts w:ascii="Arial" w:eastAsia="Arial" w:hAnsi="Arial" w:cs="Arial"/>
          <w:sz w:val="22"/>
          <w:szCs w:val="22"/>
        </w:rPr>
        <w:t xml:space="preserve">, Bruno </w:t>
      </w:r>
      <w:proofErr w:type="spellStart"/>
      <w:r>
        <w:rPr>
          <w:rFonts w:ascii="Arial" w:eastAsia="Arial" w:hAnsi="Arial" w:cs="Arial"/>
          <w:sz w:val="22"/>
          <w:szCs w:val="22"/>
        </w:rPr>
        <w:t>Wackernell</w:t>
      </w:r>
      <w:proofErr w:type="spellEnd"/>
    </w:p>
    <w:p w14:paraId="0D964439" w14:textId="77777777" w:rsidR="00CD7075" w:rsidRDefault="00CD7075" w:rsidP="00CD7075">
      <w:pPr>
        <w:rPr>
          <w:rFonts w:ascii="Arial" w:eastAsia="Arial" w:hAnsi="Arial" w:cs="Arial"/>
          <w:sz w:val="22"/>
          <w:szCs w:val="22"/>
        </w:rPr>
      </w:pPr>
      <w:r>
        <w:rPr>
          <w:rFonts w:ascii="Arial" w:eastAsia="Arial" w:hAnsi="Arial" w:cs="Arial"/>
          <w:sz w:val="22"/>
          <w:szCs w:val="22"/>
        </w:rPr>
        <w:t xml:space="preserve">Bild 35: Kyriaki Efstathiou, Andrea </w:t>
      </w:r>
      <w:proofErr w:type="spellStart"/>
      <w:r>
        <w:rPr>
          <w:rFonts w:ascii="Arial" w:eastAsia="Arial" w:hAnsi="Arial" w:cs="Arial"/>
          <w:sz w:val="22"/>
          <w:szCs w:val="22"/>
        </w:rPr>
        <w:t>Helbok</w:t>
      </w:r>
      <w:proofErr w:type="spellEnd"/>
      <w:r>
        <w:rPr>
          <w:rFonts w:ascii="Arial" w:eastAsia="Arial" w:hAnsi="Arial" w:cs="Arial"/>
          <w:sz w:val="22"/>
          <w:szCs w:val="22"/>
        </w:rPr>
        <w:t xml:space="preserve"> und Erich Schwärzler </w:t>
      </w:r>
    </w:p>
    <w:p w14:paraId="58C401D7" w14:textId="77777777" w:rsidR="00CD7075" w:rsidRDefault="00CD7075" w:rsidP="00CD7075">
      <w:pPr>
        <w:rPr>
          <w:rFonts w:ascii="Arial" w:eastAsia="Arial" w:hAnsi="Arial" w:cs="Arial"/>
          <w:sz w:val="22"/>
          <w:szCs w:val="22"/>
        </w:rPr>
      </w:pPr>
      <w:r>
        <w:rPr>
          <w:rFonts w:ascii="Arial" w:eastAsia="Arial" w:hAnsi="Arial" w:cs="Arial"/>
          <w:sz w:val="22"/>
          <w:szCs w:val="22"/>
        </w:rPr>
        <w:t>Bild 37: Luca Dobler und Martin Koch (Brauerei Frastanz)</w:t>
      </w:r>
    </w:p>
    <w:p w14:paraId="72878BB7" w14:textId="77777777" w:rsidR="00CD7075" w:rsidRDefault="00CD7075" w:rsidP="00CD7075">
      <w:pPr>
        <w:rPr>
          <w:rFonts w:ascii="Arial" w:eastAsia="Arial" w:hAnsi="Arial" w:cs="Arial"/>
          <w:sz w:val="22"/>
          <w:szCs w:val="22"/>
        </w:rPr>
      </w:pPr>
      <w:r>
        <w:rPr>
          <w:rFonts w:ascii="Arial" w:eastAsia="Arial" w:hAnsi="Arial" w:cs="Arial"/>
          <w:sz w:val="22"/>
          <w:szCs w:val="22"/>
        </w:rPr>
        <w:t>Bild 38: Pater Maurus und Sonja Wallner</w:t>
      </w:r>
    </w:p>
    <w:p w14:paraId="5507D9EC" w14:textId="77777777" w:rsidR="00CD7075" w:rsidRPr="00F6039B" w:rsidRDefault="00CD7075" w:rsidP="00CD7075">
      <w:pPr>
        <w:rPr>
          <w:rFonts w:ascii="Arial" w:eastAsia="Arial" w:hAnsi="Arial" w:cs="Arial"/>
          <w:sz w:val="22"/>
          <w:szCs w:val="22"/>
        </w:rPr>
      </w:pPr>
      <w:r w:rsidRPr="00F6039B">
        <w:rPr>
          <w:rFonts w:ascii="Arial" w:eastAsia="Arial" w:hAnsi="Arial" w:cs="Arial"/>
          <w:sz w:val="22"/>
          <w:szCs w:val="22"/>
        </w:rPr>
        <w:t xml:space="preserve">Bild 40: </w:t>
      </w:r>
      <w:proofErr w:type="spellStart"/>
      <w:r w:rsidRPr="00F6039B">
        <w:rPr>
          <w:rFonts w:ascii="Arial" w:eastAsia="Arial" w:hAnsi="Arial" w:cs="Arial"/>
          <w:sz w:val="22"/>
          <w:szCs w:val="22"/>
        </w:rPr>
        <w:t>Familiar</w:t>
      </w:r>
      <w:proofErr w:type="spellEnd"/>
      <w:r w:rsidRPr="00F6039B">
        <w:rPr>
          <w:rFonts w:ascii="Arial" w:eastAsia="Arial" w:hAnsi="Arial" w:cs="Arial"/>
          <w:sz w:val="22"/>
          <w:szCs w:val="22"/>
        </w:rPr>
        <w:t xml:space="preserve"> David Rablbauer, Pater Stephan, Manuela </w:t>
      </w:r>
      <w:proofErr w:type="spellStart"/>
      <w:r w:rsidRPr="00F6039B">
        <w:rPr>
          <w:rFonts w:ascii="Arial" w:eastAsia="Arial" w:hAnsi="Arial" w:cs="Arial"/>
          <w:sz w:val="22"/>
          <w:szCs w:val="22"/>
        </w:rPr>
        <w:t>Matassonic</w:t>
      </w:r>
      <w:proofErr w:type="spellEnd"/>
      <w:r w:rsidRPr="00F6039B">
        <w:rPr>
          <w:rFonts w:ascii="Arial" w:eastAsia="Arial" w:hAnsi="Arial" w:cs="Arial"/>
          <w:sz w:val="22"/>
          <w:szCs w:val="22"/>
        </w:rPr>
        <w:t>, Thomas Braun</w:t>
      </w:r>
    </w:p>
    <w:p w14:paraId="2940290C" w14:textId="77777777" w:rsidR="00CD7075" w:rsidRPr="00BA7D82" w:rsidRDefault="00CD7075" w:rsidP="00CD7075">
      <w:pPr>
        <w:rPr>
          <w:rFonts w:ascii="Arial" w:eastAsia="Arial" w:hAnsi="Arial" w:cs="Arial"/>
          <w:sz w:val="22"/>
          <w:szCs w:val="22"/>
        </w:rPr>
      </w:pPr>
      <w:r w:rsidRPr="00BA7D82">
        <w:rPr>
          <w:rFonts w:ascii="Arial" w:eastAsia="Arial" w:hAnsi="Arial" w:cs="Arial"/>
          <w:sz w:val="22"/>
          <w:szCs w:val="22"/>
        </w:rPr>
        <w:t>Bild 42: Abt Vinzenz Wohlwend mit seiner Familie</w:t>
      </w:r>
    </w:p>
    <w:p w14:paraId="1D7383EF" w14:textId="77777777" w:rsidR="00CD7075" w:rsidRDefault="00CD7075" w:rsidP="00CD7075">
      <w:pPr>
        <w:rPr>
          <w:rFonts w:ascii="Arial" w:eastAsia="Arial" w:hAnsi="Arial" w:cs="Arial"/>
          <w:sz w:val="22"/>
          <w:szCs w:val="22"/>
        </w:rPr>
      </w:pPr>
      <w:r>
        <w:rPr>
          <w:rFonts w:ascii="Arial" w:eastAsia="Arial" w:hAnsi="Arial" w:cs="Arial"/>
          <w:sz w:val="22"/>
          <w:szCs w:val="22"/>
        </w:rPr>
        <w:t>Bild 46: Die Geschwister Wohlwend.</w:t>
      </w:r>
    </w:p>
    <w:p w14:paraId="00000016" w14:textId="739921BE" w:rsidR="00B54FC4" w:rsidRPr="00FB533F" w:rsidRDefault="00CD7075" w:rsidP="00CD7075">
      <w:pPr>
        <w:rPr>
          <w:rFonts w:ascii="Arial" w:eastAsia="Arial" w:hAnsi="Arial" w:cs="Arial"/>
          <w:bCs/>
          <w:sz w:val="22"/>
          <w:szCs w:val="22"/>
        </w:rPr>
      </w:pPr>
      <w:r>
        <w:rPr>
          <w:rFonts w:ascii="Arial" w:eastAsia="Arial" w:hAnsi="Arial" w:cs="Arial"/>
          <w:sz w:val="22"/>
          <w:szCs w:val="22"/>
        </w:rPr>
        <w:t>Bild 47: Martin Epp (</w:t>
      </w:r>
      <w:proofErr w:type="spellStart"/>
      <w:r>
        <w:rPr>
          <w:rFonts w:ascii="Arial" w:eastAsia="Arial" w:hAnsi="Arial" w:cs="Arial"/>
          <w:sz w:val="22"/>
          <w:szCs w:val="22"/>
        </w:rPr>
        <w:t>i+R</w:t>
      </w:r>
      <w:proofErr w:type="spellEnd"/>
      <w:r>
        <w:rPr>
          <w:rFonts w:ascii="Arial" w:eastAsia="Arial" w:hAnsi="Arial" w:cs="Arial"/>
          <w:sz w:val="22"/>
          <w:szCs w:val="22"/>
        </w:rPr>
        <w:t xml:space="preserve">), Klosterverwalter Michael </w:t>
      </w:r>
      <w:proofErr w:type="spellStart"/>
      <w:r>
        <w:rPr>
          <w:rFonts w:ascii="Arial" w:eastAsia="Arial" w:hAnsi="Arial" w:cs="Arial"/>
          <w:sz w:val="22"/>
          <w:szCs w:val="22"/>
        </w:rPr>
        <w:t>Gmeinder</w:t>
      </w:r>
      <w:proofErr w:type="spellEnd"/>
      <w:r>
        <w:rPr>
          <w:rFonts w:ascii="Arial" w:eastAsia="Arial" w:hAnsi="Arial" w:cs="Arial"/>
          <w:sz w:val="22"/>
          <w:szCs w:val="22"/>
        </w:rPr>
        <w:t>, Abt Vinzenz, Mario Bischof (</w:t>
      </w:r>
      <w:proofErr w:type="spellStart"/>
      <w:r>
        <w:rPr>
          <w:rFonts w:ascii="Arial" w:eastAsia="Arial" w:hAnsi="Arial" w:cs="Arial"/>
          <w:sz w:val="22"/>
          <w:szCs w:val="22"/>
        </w:rPr>
        <w:t>i+R</w:t>
      </w:r>
      <w:proofErr w:type="spellEnd"/>
      <w:r>
        <w:rPr>
          <w:rFonts w:ascii="Arial" w:eastAsia="Arial" w:hAnsi="Arial" w:cs="Arial"/>
          <w:sz w:val="22"/>
          <w:szCs w:val="22"/>
        </w:rPr>
        <w:t xml:space="preserve">), Rainer Butscher, Jürgen </w:t>
      </w:r>
      <w:proofErr w:type="spellStart"/>
      <w:r>
        <w:rPr>
          <w:rFonts w:ascii="Arial" w:eastAsia="Arial" w:hAnsi="Arial" w:cs="Arial"/>
          <w:sz w:val="22"/>
          <w:szCs w:val="22"/>
        </w:rPr>
        <w:t>Wiederin</w:t>
      </w:r>
      <w:proofErr w:type="spellEnd"/>
      <w:r>
        <w:rPr>
          <w:rFonts w:ascii="Arial" w:eastAsia="Arial" w:hAnsi="Arial" w:cs="Arial"/>
          <w:sz w:val="22"/>
          <w:szCs w:val="22"/>
        </w:rPr>
        <w:t xml:space="preserve"> (</w:t>
      </w:r>
      <w:proofErr w:type="spellStart"/>
      <w:r>
        <w:rPr>
          <w:rFonts w:ascii="Arial" w:eastAsia="Arial" w:hAnsi="Arial" w:cs="Arial"/>
          <w:sz w:val="22"/>
          <w:szCs w:val="22"/>
        </w:rPr>
        <w:t>i+R</w:t>
      </w:r>
      <w:proofErr w:type="spellEnd"/>
      <w:r>
        <w:rPr>
          <w:rFonts w:ascii="Arial" w:eastAsia="Arial" w:hAnsi="Arial" w:cs="Arial"/>
          <w:sz w:val="22"/>
          <w:szCs w:val="22"/>
        </w:rPr>
        <w:t>)</w:t>
      </w:r>
    </w:p>
    <w:p w14:paraId="0D4D67EE" w14:textId="77777777" w:rsidR="00CD7075" w:rsidRDefault="00CD7075">
      <w:pPr>
        <w:rPr>
          <w:rFonts w:ascii="Arial" w:eastAsia="Arial" w:hAnsi="Arial" w:cs="Arial"/>
          <w:b/>
          <w:sz w:val="18"/>
          <w:szCs w:val="18"/>
        </w:rPr>
      </w:pPr>
    </w:p>
    <w:p w14:paraId="390990B9" w14:textId="77777777" w:rsidR="00793CE2" w:rsidRDefault="00793CE2">
      <w:pPr>
        <w:rPr>
          <w:rFonts w:ascii="Arial" w:eastAsia="Arial" w:hAnsi="Arial" w:cs="Arial"/>
          <w:b/>
          <w:sz w:val="18"/>
          <w:szCs w:val="18"/>
        </w:rPr>
      </w:pPr>
    </w:p>
    <w:p w14:paraId="1C77ED4C" w14:textId="77777777" w:rsidR="00CD7075" w:rsidRDefault="00CD7075">
      <w:pPr>
        <w:rPr>
          <w:rFonts w:ascii="Arial" w:eastAsia="Arial" w:hAnsi="Arial" w:cs="Arial"/>
          <w:b/>
          <w:sz w:val="18"/>
          <w:szCs w:val="18"/>
        </w:rPr>
      </w:pPr>
    </w:p>
    <w:p w14:paraId="00000017" w14:textId="6D98DD8A" w:rsidR="00B54FC4" w:rsidRDefault="0036524D">
      <w:pPr>
        <w:rPr>
          <w:rFonts w:ascii="Arial" w:eastAsia="Arial" w:hAnsi="Arial" w:cs="Arial"/>
          <w:b/>
          <w:sz w:val="18"/>
          <w:szCs w:val="18"/>
        </w:rPr>
      </w:pPr>
      <w:r>
        <w:rPr>
          <w:rFonts w:ascii="Arial" w:eastAsia="Arial" w:hAnsi="Arial" w:cs="Arial"/>
          <w:b/>
          <w:sz w:val="18"/>
          <w:szCs w:val="18"/>
        </w:rPr>
        <w:t>Zisterzienserabtei Wettingen-</w:t>
      </w:r>
      <w:proofErr w:type="spellStart"/>
      <w:r>
        <w:rPr>
          <w:rFonts w:ascii="Arial" w:eastAsia="Arial" w:hAnsi="Arial" w:cs="Arial"/>
          <w:b/>
          <w:sz w:val="18"/>
          <w:szCs w:val="18"/>
        </w:rPr>
        <w:t>Mehrerau</w:t>
      </w:r>
      <w:proofErr w:type="spellEnd"/>
    </w:p>
    <w:p w14:paraId="00000018" w14:textId="77777777" w:rsidR="00B54FC4" w:rsidRDefault="0036524D">
      <w:pPr>
        <w:rPr>
          <w:rFonts w:ascii="Arial" w:eastAsia="Arial" w:hAnsi="Arial" w:cs="Arial"/>
          <w:sz w:val="18"/>
          <w:szCs w:val="18"/>
        </w:rPr>
      </w:pPr>
      <w:r>
        <w:rPr>
          <w:rFonts w:ascii="Arial" w:eastAsia="Arial" w:hAnsi="Arial" w:cs="Arial"/>
          <w:sz w:val="18"/>
          <w:szCs w:val="18"/>
        </w:rPr>
        <w:t xml:space="preserve">Die Territorialabtei Wettingen-Mehrerau, zu der auch das Priorat </w:t>
      </w:r>
      <w:proofErr w:type="spellStart"/>
      <w:r>
        <w:rPr>
          <w:rFonts w:ascii="Arial" w:eastAsia="Arial" w:hAnsi="Arial" w:cs="Arial"/>
          <w:sz w:val="18"/>
          <w:szCs w:val="18"/>
        </w:rPr>
        <w:t>Birnau</w:t>
      </w:r>
      <w:proofErr w:type="spellEnd"/>
      <w:r>
        <w:rPr>
          <w:rFonts w:ascii="Arial" w:eastAsia="Arial" w:hAnsi="Arial" w:cs="Arial"/>
          <w:sz w:val="18"/>
          <w:szCs w:val="18"/>
        </w:rPr>
        <w:t xml:space="preserve"> in Uhldingen gehört, am österreichischen Bodensee wurde im 11. Jahrhundert als Benediktinerabtei gegründet und </w:t>
      </w:r>
      <w:r>
        <w:rPr>
          <w:rFonts w:ascii="Arial" w:eastAsia="Arial" w:hAnsi="Arial" w:cs="Arial"/>
          <w:color w:val="000000"/>
          <w:sz w:val="18"/>
          <w:szCs w:val="18"/>
        </w:rPr>
        <w:t xml:space="preserve">1806 </w:t>
      </w:r>
      <w:r>
        <w:rPr>
          <w:rFonts w:ascii="Arial" w:eastAsia="Arial" w:hAnsi="Arial" w:cs="Arial"/>
          <w:sz w:val="18"/>
          <w:szCs w:val="18"/>
        </w:rPr>
        <w:t xml:space="preserve">zunächst aufgelöst. 1854 wurde sie durch Schweizer Zisterzienser besiedelt, die dort die Tradition des 1841 geschlossenen Klosters Wettingen fortführen. Seitdem führt die Abtei den Doppelnamen. Sie gehört zu den wenigen verbleibenden Territorialabteien, die keiner Diözese angehören. Der Abt von Wettingen-Mehrerau ist dementsprechend auch Mitglied der Österreichischen Bischofskonferenz. Zugleich ist er Abtpräses der Mehrerauer Zisterzienserkongregation mit über </w:t>
      </w:r>
      <w:r>
        <w:rPr>
          <w:rFonts w:ascii="Arial" w:eastAsia="Arial" w:hAnsi="Arial" w:cs="Arial"/>
          <w:color w:val="000000"/>
          <w:sz w:val="18"/>
          <w:szCs w:val="18"/>
        </w:rPr>
        <w:t>19 K</w:t>
      </w:r>
      <w:r>
        <w:rPr>
          <w:rFonts w:ascii="Arial" w:eastAsia="Arial" w:hAnsi="Arial" w:cs="Arial"/>
          <w:sz w:val="18"/>
          <w:szCs w:val="18"/>
        </w:rPr>
        <w:t xml:space="preserve">löstern in Österreich, Schweiz, Deutschland, Slowenien und den USA. Derzeit </w:t>
      </w:r>
      <w:r>
        <w:rPr>
          <w:rFonts w:ascii="Arial" w:eastAsia="Arial" w:hAnsi="Arial" w:cs="Arial"/>
          <w:color w:val="000000"/>
          <w:sz w:val="18"/>
          <w:szCs w:val="18"/>
        </w:rPr>
        <w:t xml:space="preserve">gehören 21 Mönche zur Gemeinschaft des Kloster Mehrerau </w:t>
      </w:r>
      <w:r>
        <w:rPr>
          <w:rFonts w:ascii="Arial" w:eastAsia="Arial" w:hAnsi="Arial" w:cs="Arial"/>
          <w:sz w:val="18"/>
          <w:szCs w:val="18"/>
        </w:rPr>
        <w:t>in Bregenz am Bodensee. Im November 2022 startete das Kloster die umfangreichste Klostersanierung in Bregenz. Die Abtei möchte damit nicht nur Gutes pflegen und Instand setzen, sondern will diesen lebendigen, spirituellen Ort öffnen.</w:t>
      </w:r>
    </w:p>
    <w:p w14:paraId="00000019" w14:textId="77777777" w:rsidR="00B54FC4" w:rsidRDefault="00B54FC4">
      <w:pPr>
        <w:rPr>
          <w:rFonts w:ascii="Arial" w:eastAsia="Arial" w:hAnsi="Arial" w:cs="Arial"/>
          <w:sz w:val="22"/>
          <w:szCs w:val="22"/>
        </w:rPr>
      </w:pPr>
    </w:p>
    <w:p w14:paraId="00000032" w14:textId="77777777" w:rsidR="00B54FC4" w:rsidRDefault="00B54FC4">
      <w:pPr>
        <w:rPr>
          <w:rFonts w:ascii="Arial" w:eastAsia="Arial" w:hAnsi="Arial" w:cs="Arial"/>
          <w:sz w:val="22"/>
          <w:szCs w:val="22"/>
        </w:rPr>
      </w:pPr>
    </w:p>
    <w:p w14:paraId="5B334F9C" w14:textId="77777777" w:rsidR="00853302" w:rsidRDefault="00853302" w:rsidP="00853302">
      <w:pPr>
        <w:rPr>
          <w:rFonts w:ascii="Arial" w:eastAsia="Arial" w:hAnsi="Arial" w:cs="Arial"/>
          <w:b/>
          <w:sz w:val="22"/>
          <w:szCs w:val="22"/>
        </w:rPr>
      </w:pPr>
      <w:r>
        <w:rPr>
          <w:rFonts w:ascii="Arial" w:eastAsia="Arial" w:hAnsi="Arial" w:cs="Arial"/>
          <w:b/>
          <w:sz w:val="22"/>
          <w:szCs w:val="22"/>
        </w:rPr>
        <w:t>Weitere Informationen:</w:t>
      </w:r>
    </w:p>
    <w:p w14:paraId="5A81F5C0" w14:textId="77777777" w:rsidR="00853302" w:rsidRDefault="00853302" w:rsidP="00853302">
      <w:pPr>
        <w:rPr>
          <w:rFonts w:ascii="Arial" w:eastAsia="Arial" w:hAnsi="Arial" w:cs="Arial"/>
          <w:sz w:val="22"/>
          <w:szCs w:val="22"/>
        </w:rPr>
      </w:pPr>
      <w:r>
        <w:rPr>
          <w:rFonts w:ascii="Arial" w:eastAsia="Arial" w:hAnsi="Arial" w:cs="Arial"/>
          <w:sz w:val="22"/>
          <w:szCs w:val="22"/>
        </w:rPr>
        <w:t>Zisterzienserabtei Wettingen-Mehrerau</w:t>
      </w:r>
    </w:p>
    <w:p w14:paraId="46BDBE09" w14:textId="77777777" w:rsidR="00853302" w:rsidRDefault="00853302" w:rsidP="00853302">
      <w:pPr>
        <w:rPr>
          <w:rFonts w:ascii="Arial" w:eastAsia="Arial" w:hAnsi="Arial" w:cs="Arial"/>
          <w:sz w:val="22"/>
          <w:szCs w:val="22"/>
        </w:rPr>
      </w:pPr>
      <w:r>
        <w:rPr>
          <w:rFonts w:ascii="Arial" w:eastAsia="Arial" w:hAnsi="Arial" w:cs="Arial"/>
          <w:sz w:val="22"/>
          <w:szCs w:val="22"/>
        </w:rPr>
        <w:t>Mag. Michael Gmeinder</w:t>
      </w:r>
    </w:p>
    <w:p w14:paraId="78303FB3" w14:textId="77777777" w:rsidR="00853302" w:rsidRDefault="00853302" w:rsidP="00853302">
      <w:pPr>
        <w:rPr>
          <w:rFonts w:ascii="Arial" w:eastAsia="Arial" w:hAnsi="Arial" w:cs="Arial"/>
          <w:sz w:val="22"/>
          <w:szCs w:val="22"/>
        </w:rPr>
      </w:pPr>
      <w:r>
        <w:rPr>
          <w:rFonts w:ascii="Arial" w:eastAsia="Arial" w:hAnsi="Arial" w:cs="Arial"/>
          <w:sz w:val="22"/>
          <w:szCs w:val="22"/>
        </w:rPr>
        <w:t>Mehrerauerstraße 66</w:t>
      </w:r>
    </w:p>
    <w:p w14:paraId="6E08AD76" w14:textId="77777777" w:rsidR="00853302" w:rsidRDefault="00853302" w:rsidP="00853302">
      <w:pPr>
        <w:rPr>
          <w:rFonts w:ascii="Arial" w:eastAsia="Arial" w:hAnsi="Arial" w:cs="Arial"/>
          <w:sz w:val="22"/>
          <w:szCs w:val="22"/>
        </w:rPr>
      </w:pPr>
      <w:r>
        <w:rPr>
          <w:rFonts w:ascii="Arial" w:eastAsia="Arial" w:hAnsi="Arial" w:cs="Arial"/>
          <w:sz w:val="22"/>
          <w:szCs w:val="22"/>
        </w:rPr>
        <w:t>T: +435574 71461-12</w:t>
      </w:r>
    </w:p>
    <w:p w14:paraId="5DF37663" w14:textId="77777777" w:rsidR="00853302" w:rsidRDefault="00853302" w:rsidP="00853302">
      <w:pPr>
        <w:rPr>
          <w:rFonts w:ascii="Arial" w:eastAsia="Arial" w:hAnsi="Arial" w:cs="Arial"/>
          <w:sz w:val="22"/>
          <w:szCs w:val="22"/>
        </w:rPr>
      </w:pPr>
      <w:r>
        <w:t xml:space="preserve">M: </w:t>
      </w:r>
      <w:hyperlink r:id="rId6">
        <w:r>
          <w:rPr>
            <w:rFonts w:ascii="Arial" w:eastAsia="Arial" w:hAnsi="Arial" w:cs="Arial"/>
            <w:color w:val="0563C1"/>
            <w:sz w:val="22"/>
            <w:szCs w:val="22"/>
            <w:u w:val="single"/>
          </w:rPr>
          <w:t>Michael.gmeinder@mehrerau.at</w:t>
        </w:r>
      </w:hyperlink>
    </w:p>
    <w:p w14:paraId="60118ACE" w14:textId="77777777" w:rsidR="00853302" w:rsidRDefault="00853302" w:rsidP="00853302">
      <w:pPr>
        <w:rPr>
          <w:rFonts w:ascii="Arial" w:eastAsia="Arial" w:hAnsi="Arial" w:cs="Arial"/>
          <w:sz w:val="22"/>
          <w:szCs w:val="22"/>
        </w:rPr>
      </w:pPr>
    </w:p>
    <w:p w14:paraId="1C06EEAF" w14:textId="77777777" w:rsidR="00853302" w:rsidRDefault="00853302" w:rsidP="00853302">
      <w:pPr>
        <w:rPr>
          <w:rFonts w:ascii="Arial" w:eastAsia="Arial" w:hAnsi="Arial" w:cs="Arial"/>
          <w:sz w:val="22"/>
          <w:szCs w:val="22"/>
        </w:rPr>
      </w:pPr>
    </w:p>
    <w:p w14:paraId="50FF6DFD" w14:textId="77777777" w:rsidR="00853302" w:rsidRDefault="00853302" w:rsidP="00853302">
      <w:pPr>
        <w:rPr>
          <w:rFonts w:ascii="Arial" w:eastAsia="Arial" w:hAnsi="Arial" w:cs="Arial"/>
          <w:b/>
          <w:sz w:val="22"/>
          <w:szCs w:val="22"/>
        </w:rPr>
      </w:pPr>
      <w:r>
        <w:rPr>
          <w:rFonts w:ascii="Arial" w:eastAsia="Arial" w:hAnsi="Arial" w:cs="Arial"/>
          <w:b/>
          <w:sz w:val="22"/>
          <w:szCs w:val="22"/>
        </w:rPr>
        <w:t xml:space="preserve">Pressekontakt: </w:t>
      </w:r>
    </w:p>
    <w:p w14:paraId="722B6883" w14:textId="77777777" w:rsidR="00853302" w:rsidRDefault="00853302" w:rsidP="00853302">
      <w:pPr>
        <w:rPr>
          <w:rFonts w:ascii="Arial" w:eastAsia="Arial" w:hAnsi="Arial" w:cs="Arial"/>
          <w:sz w:val="22"/>
          <w:szCs w:val="22"/>
        </w:rPr>
      </w:pPr>
      <w:proofErr w:type="spellStart"/>
      <w:r>
        <w:rPr>
          <w:rFonts w:ascii="Arial" w:eastAsia="Arial" w:hAnsi="Arial" w:cs="Arial"/>
          <w:sz w:val="22"/>
          <w:szCs w:val="22"/>
        </w:rPr>
        <w:t>ikp</w:t>
      </w:r>
      <w:proofErr w:type="spellEnd"/>
      <w:r>
        <w:rPr>
          <w:rFonts w:ascii="Arial" w:eastAsia="Arial" w:hAnsi="Arial" w:cs="Arial"/>
          <w:sz w:val="22"/>
          <w:szCs w:val="22"/>
        </w:rPr>
        <w:t xml:space="preserve"> Vorarlberg GmbH</w:t>
      </w:r>
    </w:p>
    <w:p w14:paraId="06554F1F" w14:textId="77777777" w:rsidR="00853302" w:rsidRDefault="00853302" w:rsidP="00853302">
      <w:pPr>
        <w:rPr>
          <w:rFonts w:ascii="Arial" w:eastAsia="Arial" w:hAnsi="Arial" w:cs="Arial"/>
          <w:sz w:val="22"/>
          <w:szCs w:val="22"/>
        </w:rPr>
      </w:pPr>
      <w:r>
        <w:rPr>
          <w:rFonts w:ascii="Arial" w:eastAsia="Arial" w:hAnsi="Arial" w:cs="Arial"/>
          <w:sz w:val="22"/>
          <w:szCs w:val="22"/>
        </w:rPr>
        <w:t>Eva Deschler-Einwaller</w:t>
      </w:r>
    </w:p>
    <w:p w14:paraId="11C91089" w14:textId="77777777" w:rsidR="00853302" w:rsidRDefault="00853302" w:rsidP="00853302">
      <w:pPr>
        <w:rPr>
          <w:rFonts w:ascii="Arial" w:eastAsia="Arial" w:hAnsi="Arial" w:cs="Arial"/>
          <w:sz w:val="22"/>
          <w:szCs w:val="22"/>
        </w:rPr>
      </w:pPr>
      <w:r>
        <w:rPr>
          <w:rFonts w:ascii="Arial" w:eastAsia="Arial" w:hAnsi="Arial" w:cs="Arial"/>
          <w:sz w:val="22"/>
          <w:szCs w:val="22"/>
        </w:rPr>
        <w:t>T: 05572 398811-12</w:t>
      </w:r>
    </w:p>
    <w:p w14:paraId="698C1B0E" w14:textId="77777777" w:rsidR="00853302" w:rsidRDefault="00853302" w:rsidP="00853302">
      <w:pPr>
        <w:rPr>
          <w:rFonts w:ascii="Arial" w:eastAsia="Arial" w:hAnsi="Arial" w:cs="Arial"/>
          <w:sz w:val="22"/>
          <w:szCs w:val="22"/>
        </w:rPr>
      </w:pPr>
      <w:r>
        <w:rPr>
          <w:rFonts w:ascii="Arial" w:eastAsia="Arial" w:hAnsi="Arial" w:cs="Arial"/>
          <w:sz w:val="22"/>
          <w:szCs w:val="22"/>
        </w:rPr>
        <w:t xml:space="preserve">M: </w:t>
      </w:r>
      <w:hyperlink r:id="rId7">
        <w:r>
          <w:rPr>
            <w:rFonts w:ascii="Arial" w:eastAsia="Arial" w:hAnsi="Arial" w:cs="Arial"/>
            <w:color w:val="0563C1"/>
            <w:sz w:val="22"/>
            <w:szCs w:val="22"/>
            <w:u w:val="single"/>
          </w:rPr>
          <w:t>eva.einwaller@ikp.at</w:t>
        </w:r>
      </w:hyperlink>
    </w:p>
    <w:p w14:paraId="3EF6C645" w14:textId="77777777" w:rsidR="00853302" w:rsidRDefault="00853302" w:rsidP="00853302">
      <w:pPr>
        <w:rPr>
          <w:rFonts w:ascii="Arial" w:eastAsia="Arial" w:hAnsi="Arial" w:cs="Arial"/>
          <w:sz w:val="22"/>
          <w:szCs w:val="22"/>
        </w:rPr>
      </w:pPr>
    </w:p>
    <w:p w14:paraId="3AE208FA" w14:textId="77777777" w:rsidR="00BB21BC" w:rsidRDefault="00BB21BC">
      <w:pPr>
        <w:rPr>
          <w:rFonts w:ascii="Arial" w:eastAsia="Arial" w:hAnsi="Arial" w:cs="Arial"/>
          <w:sz w:val="22"/>
          <w:szCs w:val="22"/>
        </w:rPr>
      </w:pPr>
    </w:p>
    <w:p w14:paraId="05BF1350" w14:textId="77777777" w:rsidR="00BB21BC" w:rsidRDefault="00BB21BC">
      <w:pPr>
        <w:rPr>
          <w:rFonts w:ascii="Arial" w:eastAsia="Arial" w:hAnsi="Arial" w:cs="Arial"/>
          <w:sz w:val="22"/>
          <w:szCs w:val="22"/>
        </w:rPr>
      </w:pPr>
    </w:p>
    <w:sectPr w:rsidR="00BB21BC">
      <w:pgSz w:w="11900" w:h="16840"/>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45 Light">
    <w:altName w:val="Calibri"/>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C4"/>
    <w:rsid w:val="00016868"/>
    <w:rsid w:val="00081C47"/>
    <w:rsid w:val="000963BC"/>
    <w:rsid w:val="000C3AB0"/>
    <w:rsid w:val="00101723"/>
    <w:rsid w:val="00122372"/>
    <w:rsid w:val="00122E00"/>
    <w:rsid w:val="0014072E"/>
    <w:rsid w:val="0017496B"/>
    <w:rsid w:val="0017593F"/>
    <w:rsid w:val="00183EAE"/>
    <w:rsid w:val="00200EAE"/>
    <w:rsid w:val="002B7413"/>
    <w:rsid w:val="002B7F90"/>
    <w:rsid w:val="0036524D"/>
    <w:rsid w:val="003F100C"/>
    <w:rsid w:val="00401D87"/>
    <w:rsid w:val="004455E3"/>
    <w:rsid w:val="00490867"/>
    <w:rsid w:val="004B042A"/>
    <w:rsid w:val="004B1B7A"/>
    <w:rsid w:val="004C5CC9"/>
    <w:rsid w:val="00517B58"/>
    <w:rsid w:val="005315E9"/>
    <w:rsid w:val="005A2DC8"/>
    <w:rsid w:val="005E6BB8"/>
    <w:rsid w:val="00602F3A"/>
    <w:rsid w:val="0061238E"/>
    <w:rsid w:val="006171C8"/>
    <w:rsid w:val="00633349"/>
    <w:rsid w:val="00656EE3"/>
    <w:rsid w:val="00664916"/>
    <w:rsid w:val="006732CC"/>
    <w:rsid w:val="006C6401"/>
    <w:rsid w:val="006E4B5C"/>
    <w:rsid w:val="006E6A16"/>
    <w:rsid w:val="006F539E"/>
    <w:rsid w:val="00716E5D"/>
    <w:rsid w:val="00764D32"/>
    <w:rsid w:val="00785AC3"/>
    <w:rsid w:val="00793CE2"/>
    <w:rsid w:val="007B5710"/>
    <w:rsid w:val="007C4DC1"/>
    <w:rsid w:val="007E3A21"/>
    <w:rsid w:val="00814D69"/>
    <w:rsid w:val="00853302"/>
    <w:rsid w:val="008622E4"/>
    <w:rsid w:val="008B7123"/>
    <w:rsid w:val="008C75A4"/>
    <w:rsid w:val="008E2335"/>
    <w:rsid w:val="009B15B6"/>
    <w:rsid w:val="009C270B"/>
    <w:rsid w:val="009C454F"/>
    <w:rsid w:val="009D46BB"/>
    <w:rsid w:val="00A262A9"/>
    <w:rsid w:val="00A42B07"/>
    <w:rsid w:val="00A539BD"/>
    <w:rsid w:val="00A62E11"/>
    <w:rsid w:val="00A759B3"/>
    <w:rsid w:val="00A91027"/>
    <w:rsid w:val="00B10C3E"/>
    <w:rsid w:val="00B36D63"/>
    <w:rsid w:val="00B37A83"/>
    <w:rsid w:val="00B54FC4"/>
    <w:rsid w:val="00BB21BC"/>
    <w:rsid w:val="00BB4D6D"/>
    <w:rsid w:val="00C150E7"/>
    <w:rsid w:val="00C43CA3"/>
    <w:rsid w:val="00C459BB"/>
    <w:rsid w:val="00CD7075"/>
    <w:rsid w:val="00D473FD"/>
    <w:rsid w:val="00D9304B"/>
    <w:rsid w:val="00DB675F"/>
    <w:rsid w:val="00DC2488"/>
    <w:rsid w:val="00DD1516"/>
    <w:rsid w:val="00E07E19"/>
    <w:rsid w:val="00E6267F"/>
    <w:rsid w:val="00E93F7A"/>
    <w:rsid w:val="00E93FFF"/>
    <w:rsid w:val="00ED6CD1"/>
    <w:rsid w:val="00F323BC"/>
    <w:rsid w:val="00F33DCD"/>
    <w:rsid w:val="00F4135C"/>
    <w:rsid w:val="00F6039B"/>
    <w:rsid w:val="00F7076A"/>
    <w:rsid w:val="00F822D4"/>
    <w:rsid w:val="00FA65E3"/>
    <w:rsid w:val="00FB533F"/>
    <w:rsid w:val="00FD0437"/>
    <w:rsid w:val="00FD202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2033"/>
  <w15:docId w15:val="{05978BAA-7B00-0A42-98C4-471C50C6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basedOn w:val="Absatz-Standardschriftart"/>
    <w:uiPriority w:val="99"/>
    <w:unhideWhenUsed/>
    <w:rsid w:val="009E3E85"/>
    <w:rPr>
      <w:color w:val="0563C1" w:themeColor="hyperlink"/>
      <w:u w:val="single"/>
    </w:rPr>
  </w:style>
  <w:style w:type="character" w:customStyle="1" w:styleId="NichtaufgelsteErwhnung1">
    <w:name w:val="Nicht aufgelöste Erwähnung1"/>
    <w:basedOn w:val="Absatz-Standardschriftart"/>
    <w:uiPriority w:val="99"/>
    <w:semiHidden/>
    <w:unhideWhenUsed/>
    <w:rsid w:val="009E3E85"/>
    <w:rPr>
      <w:color w:val="605E5C"/>
      <w:shd w:val="clear" w:color="auto" w:fill="E1DFDD"/>
    </w:rPr>
  </w:style>
  <w:style w:type="character" w:styleId="BesuchterLink">
    <w:name w:val="FollowedHyperlink"/>
    <w:basedOn w:val="Absatz-Standardschriftart"/>
    <w:uiPriority w:val="99"/>
    <w:semiHidden/>
    <w:unhideWhenUsed/>
    <w:rsid w:val="00853464"/>
    <w:rPr>
      <w:color w:val="954F72" w:themeColor="followedHyperlink"/>
      <w:u w:val="single"/>
    </w:rPr>
  </w:style>
  <w:style w:type="paragraph" w:styleId="StandardWeb">
    <w:name w:val="Normal (Web)"/>
    <w:basedOn w:val="Standard"/>
    <w:uiPriority w:val="99"/>
    <w:unhideWhenUsed/>
    <w:rsid w:val="00F072B5"/>
    <w:pPr>
      <w:spacing w:before="100" w:beforeAutospacing="1" w:after="100" w:afterAutospacing="1"/>
    </w:pPr>
    <w:rPr>
      <w:rFonts w:ascii="Times New Roman" w:eastAsia="Times New Roman" w:hAnsi="Times New Roman" w:cs="Times New Roman"/>
    </w:rPr>
  </w:style>
  <w:style w:type="character" w:styleId="Kommentarzeichen">
    <w:name w:val="annotation reference"/>
    <w:basedOn w:val="Absatz-Standardschriftart"/>
    <w:uiPriority w:val="99"/>
    <w:semiHidden/>
    <w:unhideWhenUsed/>
    <w:rsid w:val="00BE7243"/>
    <w:rPr>
      <w:sz w:val="16"/>
      <w:szCs w:val="16"/>
    </w:rPr>
  </w:style>
  <w:style w:type="paragraph" w:styleId="Kommentartext">
    <w:name w:val="annotation text"/>
    <w:basedOn w:val="Standard"/>
    <w:link w:val="KommentartextZchn"/>
    <w:uiPriority w:val="99"/>
    <w:semiHidden/>
    <w:unhideWhenUsed/>
    <w:rsid w:val="00BE7243"/>
    <w:rPr>
      <w:sz w:val="20"/>
      <w:szCs w:val="20"/>
    </w:rPr>
  </w:style>
  <w:style w:type="character" w:customStyle="1" w:styleId="KommentartextZchn">
    <w:name w:val="Kommentartext Zchn"/>
    <w:basedOn w:val="Absatz-Standardschriftart"/>
    <w:link w:val="Kommentartext"/>
    <w:uiPriority w:val="99"/>
    <w:semiHidden/>
    <w:rsid w:val="00BE7243"/>
    <w:rPr>
      <w:sz w:val="20"/>
      <w:szCs w:val="20"/>
    </w:rPr>
  </w:style>
  <w:style w:type="paragraph" w:styleId="Kommentarthema">
    <w:name w:val="annotation subject"/>
    <w:basedOn w:val="Kommentartext"/>
    <w:next w:val="Kommentartext"/>
    <w:link w:val="KommentarthemaZchn"/>
    <w:uiPriority w:val="99"/>
    <w:semiHidden/>
    <w:unhideWhenUsed/>
    <w:rsid w:val="00BE7243"/>
    <w:rPr>
      <w:b/>
      <w:bCs/>
    </w:rPr>
  </w:style>
  <w:style w:type="character" w:customStyle="1" w:styleId="KommentarthemaZchn">
    <w:name w:val="Kommentarthema Zchn"/>
    <w:basedOn w:val="KommentartextZchn"/>
    <w:link w:val="Kommentarthema"/>
    <w:uiPriority w:val="99"/>
    <w:semiHidden/>
    <w:rsid w:val="00BE7243"/>
    <w:rPr>
      <w:b/>
      <w:bCs/>
      <w:sz w:val="20"/>
      <w:szCs w:val="20"/>
    </w:rPr>
  </w:style>
  <w:style w:type="character" w:customStyle="1" w:styleId="NichtaufgelsteErwhnung2">
    <w:name w:val="Nicht aufgelöste Erwähnung2"/>
    <w:basedOn w:val="Absatz-Standardschriftart"/>
    <w:uiPriority w:val="99"/>
    <w:semiHidden/>
    <w:unhideWhenUsed/>
    <w:rsid w:val="00181A2D"/>
    <w:rPr>
      <w:color w:val="605E5C"/>
      <w:shd w:val="clear" w:color="auto" w:fill="E1DFDD"/>
    </w:rPr>
  </w:style>
  <w:style w:type="paragraph" w:styleId="Listenabsatz">
    <w:name w:val="List Paragraph"/>
    <w:basedOn w:val="Standard"/>
    <w:uiPriority w:val="72"/>
    <w:qFormat/>
    <w:rsid w:val="00181A2D"/>
    <w:pPr>
      <w:ind w:left="720"/>
      <w:contextualSpacing/>
    </w:pPr>
    <w:rPr>
      <w:rFonts w:ascii="Univers 45 Light" w:eastAsia="Times New Roman" w:hAnsi="Univers 45 Light" w:cs="Times New Roman"/>
      <w:sz w:val="21"/>
      <w:szCs w:val="20"/>
      <w:lang w:val="de-D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berarbeitung">
    <w:name w:val="Revision"/>
    <w:hidden/>
    <w:uiPriority w:val="99"/>
    <w:semiHidden/>
    <w:rsid w:val="008C75A4"/>
  </w:style>
  <w:style w:type="paragraph" w:styleId="Sprechblasentext">
    <w:name w:val="Balloon Text"/>
    <w:basedOn w:val="Standard"/>
    <w:link w:val="SprechblasentextZchn"/>
    <w:uiPriority w:val="99"/>
    <w:semiHidden/>
    <w:unhideWhenUsed/>
    <w:rsid w:val="0036524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52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a.einwaller@ikp.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ichael.gmeinder@mehrerau.at"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2BnA0nVMky6+VO6ueKdO98t7w==">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5167</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2024-06-18T09:56:00Z</cp:lastPrinted>
  <dcterms:created xsi:type="dcterms:W3CDTF">2024-06-18T10:14:00Z</dcterms:created>
  <dcterms:modified xsi:type="dcterms:W3CDTF">2024-06-18T10:30:00Z</dcterms:modified>
</cp:coreProperties>
</file>